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CD" w:rsidRPr="00633B40" w:rsidRDefault="007E77CD" w:rsidP="007E77CD">
      <w:pPr>
        <w:jc w:val="center"/>
        <w:rPr>
          <w:rFonts w:eastAsia="Calibri"/>
          <w:sz w:val="28"/>
          <w:szCs w:val="28"/>
        </w:rPr>
      </w:pPr>
      <w:r w:rsidRPr="00633B40">
        <w:rPr>
          <w:rFonts w:eastAsia="Calibri"/>
          <w:noProof/>
          <w:sz w:val="28"/>
          <w:szCs w:val="28"/>
          <w:lang w:bidi="ar-SA"/>
        </w:rPr>
        <w:drawing>
          <wp:inline distT="0" distB="0" distL="0" distR="0" wp14:anchorId="6586EBD4" wp14:editId="041204FA">
            <wp:extent cx="596348" cy="7673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2" cy="765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77CD" w:rsidRPr="00633B40" w:rsidRDefault="007E77CD" w:rsidP="007E77CD">
      <w:pPr>
        <w:jc w:val="center"/>
        <w:rPr>
          <w:rFonts w:eastAsia="Calibri"/>
          <w:sz w:val="28"/>
          <w:szCs w:val="28"/>
        </w:rPr>
      </w:pPr>
      <w:r w:rsidRPr="00633B40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7E77CD" w:rsidRPr="00633B40" w:rsidRDefault="007E77CD" w:rsidP="007E77CD">
      <w:pPr>
        <w:jc w:val="center"/>
        <w:rPr>
          <w:rFonts w:eastAsia="Calibri"/>
          <w:sz w:val="28"/>
          <w:szCs w:val="28"/>
        </w:rPr>
      </w:pPr>
      <w:r w:rsidRPr="00633B40">
        <w:rPr>
          <w:rFonts w:eastAsia="Calibri"/>
          <w:sz w:val="28"/>
          <w:szCs w:val="28"/>
        </w:rPr>
        <w:t>«Средняя общеобразовательная школа №1 с. Кызыл-Мажалык»</w:t>
      </w:r>
    </w:p>
    <w:p w:rsidR="003C2D9A" w:rsidRPr="003C2D9A" w:rsidRDefault="003C2D9A" w:rsidP="003C2D9A">
      <w:pPr>
        <w:pStyle w:val="Bodytext30"/>
        <w:shd w:val="clear" w:color="auto" w:fill="auto"/>
        <w:spacing w:after="20" w:line="240" w:lineRule="auto"/>
        <w:ind w:left="23"/>
        <w:rPr>
          <w:sz w:val="28"/>
          <w:szCs w:val="28"/>
        </w:rPr>
      </w:pPr>
    </w:p>
    <w:p w:rsidR="003C2D9A" w:rsidRDefault="003C2D9A" w:rsidP="003C2D9A">
      <w:pPr>
        <w:pStyle w:val="Bodytext30"/>
        <w:shd w:val="clear" w:color="auto" w:fill="auto"/>
        <w:spacing w:after="20" w:line="240" w:lineRule="auto"/>
        <w:ind w:left="2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2D9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1</w:t>
      </w:r>
      <w:r w:rsidRPr="003C2D9A">
        <w:rPr>
          <w:b w:val="0"/>
          <w:sz w:val="28"/>
          <w:szCs w:val="28"/>
        </w:rPr>
        <w:t>.04.2023</w:t>
      </w:r>
      <w:r w:rsidRPr="003C2D9A">
        <w:rPr>
          <w:b w:val="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4023">
        <w:rPr>
          <w:sz w:val="28"/>
          <w:szCs w:val="28"/>
        </w:rPr>
        <w:t xml:space="preserve">                          </w:t>
      </w:r>
      <w:r w:rsidRPr="003C2D9A">
        <w:rPr>
          <w:b w:val="0"/>
          <w:sz w:val="28"/>
          <w:szCs w:val="28"/>
        </w:rPr>
        <w:t>№</w:t>
      </w:r>
      <w:r w:rsidR="00834023">
        <w:rPr>
          <w:b w:val="0"/>
          <w:sz w:val="28"/>
          <w:szCs w:val="28"/>
        </w:rPr>
        <w:t>_____</w:t>
      </w:r>
      <w:r w:rsidRPr="003C2D9A">
        <w:rPr>
          <w:b w:val="0"/>
          <w:sz w:val="28"/>
          <w:szCs w:val="28"/>
        </w:rPr>
        <w:t xml:space="preserve"> </w:t>
      </w:r>
    </w:p>
    <w:p w:rsidR="003C2D9A" w:rsidRDefault="003C2D9A" w:rsidP="003C2D9A">
      <w:pPr>
        <w:pStyle w:val="Bodytext30"/>
        <w:shd w:val="clear" w:color="auto" w:fill="auto"/>
        <w:spacing w:after="20" w:line="240" w:lineRule="auto"/>
        <w:ind w:left="23"/>
        <w:rPr>
          <w:sz w:val="28"/>
          <w:szCs w:val="28"/>
        </w:rPr>
      </w:pPr>
    </w:p>
    <w:p w:rsidR="003C2D9A" w:rsidRDefault="003C2D9A" w:rsidP="003C2D9A">
      <w:pPr>
        <w:pStyle w:val="Bodytext30"/>
        <w:shd w:val="clear" w:color="auto" w:fill="auto"/>
        <w:spacing w:after="20" w:line="240" w:lineRule="auto"/>
        <w:ind w:left="23"/>
        <w:rPr>
          <w:sz w:val="28"/>
          <w:szCs w:val="28"/>
        </w:rPr>
      </w:pPr>
      <w:r w:rsidRPr="003C2D9A">
        <w:rPr>
          <w:sz w:val="28"/>
          <w:szCs w:val="28"/>
        </w:rPr>
        <w:t>Приказ</w:t>
      </w:r>
    </w:p>
    <w:p w:rsidR="003C2D9A" w:rsidRPr="003C2D9A" w:rsidRDefault="003C2D9A" w:rsidP="003C2D9A">
      <w:pPr>
        <w:pStyle w:val="Bodytext30"/>
        <w:shd w:val="clear" w:color="auto" w:fill="auto"/>
        <w:spacing w:after="20" w:line="240" w:lineRule="auto"/>
        <w:ind w:left="23"/>
        <w:rPr>
          <w:sz w:val="28"/>
          <w:szCs w:val="28"/>
        </w:rPr>
      </w:pPr>
    </w:p>
    <w:p w:rsidR="0065151C" w:rsidRPr="003C2D9A" w:rsidRDefault="005569E5" w:rsidP="003C2D9A">
      <w:pPr>
        <w:pStyle w:val="Bodytext30"/>
        <w:shd w:val="clear" w:color="auto" w:fill="auto"/>
        <w:spacing w:after="244" w:line="276" w:lineRule="auto"/>
        <w:ind w:right="-110" w:firstLine="39"/>
        <w:rPr>
          <w:sz w:val="28"/>
          <w:szCs w:val="28"/>
        </w:rPr>
      </w:pPr>
      <w:r w:rsidRPr="003C2D9A">
        <w:rPr>
          <w:sz w:val="28"/>
          <w:szCs w:val="28"/>
        </w:rPr>
        <w:t>«О</w:t>
      </w:r>
      <w:r w:rsidR="003C2D9A" w:rsidRPr="003C2D9A">
        <w:rPr>
          <w:sz w:val="28"/>
          <w:szCs w:val="28"/>
        </w:rPr>
        <w:t xml:space="preserve"> присвоении</w:t>
      </w:r>
      <w:r w:rsidRPr="003C2D9A">
        <w:rPr>
          <w:sz w:val="28"/>
          <w:szCs w:val="28"/>
        </w:rPr>
        <w:t xml:space="preserve"> соответствия занимаемой должности педаг</w:t>
      </w:r>
      <w:r w:rsidR="003C2D9A" w:rsidRPr="003C2D9A">
        <w:rPr>
          <w:sz w:val="28"/>
          <w:szCs w:val="28"/>
        </w:rPr>
        <w:t>огических работников школы»</w:t>
      </w:r>
    </w:p>
    <w:p w:rsidR="0065151C" w:rsidRPr="003C2D9A" w:rsidRDefault="005569E5" w:rsidP="003C2D9A">
      <w:pPr>
        <w:pStyle w:val="Bodytext20"/>
        <w:shd w:val="clear" w:color="auto" w:fill="auto"/>
        <w:tabs>
          <w:tab w:val="left" w:pos="2990"/>
          <w:tab w:val="right" w:pos="9346"/>
        </w:tabs>
        <w:spacing w:before="0" w:line="276" w:lineRule="auto"/>
        <w:ind w:left="720"/>
        <w:rPr>
          <w:sz w:val="28"/>
          <w:szCs w:val="28"/>
        </w:rPr>
      </w:pPr>
      <w:r w:rsidRPr="003C2D9A">
        <w:rPr>
          <w:sz w:val="28"/>
          <w:szCs w:val="28"/>
        </w:rPr>
        <w:t>В соответствии</w:t>
      </w:r>
      <w:r w:rsidRPr="003C2D9A">
        <w:rPr>
          <w:sz w:val="28"/>
          <w:szCs w:val="28"/>
        </w:rPr>
        <w:tab/>
        <w:t>с Порядком аттестации педагогических</w:t>
      </w:r>
      <w:r w:rsidRPr="003C2D9A">
        <w:rPr>
          <w:sz w:val="28"/>
          <w:szCs w:val="28"/>
        </w:rPr>
        <w:tab/>
        <w:t>работников</w:t>
      </w:r>
    </w:p>
    <w:p w:rsidR="003C2D9A" w:rsidRDefault="005569E5" w:rsidP="003C2D9A">
      <w:pPr>
        <w:pStyle w:val="Bodytext20"/>
        <w:shd w:val="clear" w:color="auto" w:fill="auto"/>
        <w:spacing w:before="0" w:after="240" w:line="276" w:lineRule="auto"/>
        <w:ind w:firstLine="39"/>
        <w:rPr>
          <w:rStyle w:val="Bodytext2Bold"/>
          <w:sz w:val="28"/>
          <w:szCs w:val="28"/>
        </w:rPr>
      </w:pPr>
      <w:r w:rsidRPr="003C2D9A">
        <w:rPr>
          <w:sz w:val="28"/>
          <w:szCs w:val="28"/>
        </w:rPr>
        <w:t xml:space="preserve">государственных и муниципальных образовательных учреждений, утвержденным приказом Министерства образования и науки Российской Федерации от </w:t>
      </w:r>
      <w:r w:rsidRPr="003C2D9A">
        <w:rPr>
          <w:rStyle w:val="Bodytext2Bold"/>
          <w:b w:val="0"/>
          <w:sz w:val="28"/>
          <w:szCs w:val="28"/>
        </w:rPr>
        <w:t>07.04.2014 № 276,</w:t>
      </w:r>
      <w:r w:rsidRPr="003C2D9A">
        <w:rPr>
          <w:rStyle w:val="Bodytext2Bold"/>
          <w:sz w:val="28"/>
          <w:szCs w:val="28"/>
        </w:rPr>
        <w:t xml:space="preserve"> </w:t>
      </w:r>
      <w:r w:rsidRPr="003C2D9A">
        <w:rPr>
          <w:sz w:val="28"/>
          <w:szCs w:val="28"/>
        </w:rPr>
        <w:t xml:space="preserve">приказом по школе от </w:t>
      </w:r>
      <w:r w:rsidRPr="003C2D9A">
        <w:rPr>
          <w:rStyle w:val="Bodytext2Bold"/>
          <w:b w:val="0"/>
          <w:sz w:val="28"/>
          <w:szCs w:val="28"/>
        </w:rPr>
        <w:t>30.09.2014</w:t>
      </w:r>
      <w:r w:rsidRPr="003C2D9A">
        <w:rPr>
          <w:rStyle w:val="Bodytext2Bold"/>
          <w:sz w:val="28"/>
          <w:szCs w:val="28"/>
        </w:rPr>
        <w:t xml:space="preserve"> </w:t>
      </w:r>
      <w:r w:rsidRPr="003C2D9A">
        <w:rPr>
          <w:sz w:val="28"/>
          <w:szCs w:val="28"/>
        </w:rPr>
        <w:t xml:space="preserve">г. № </w:t>
      </w:r>
      <w:r w:rsidRPr="003C2D9A">
        <w:rPr>
          <w:rStyle w:val="Bodytext2Bold"/>
          <w:b w:val="0"/>
          <w:sz w:val="28"/>
          <w:szCs w:val="28"/>
        </w:rPr>
        <w:t xml:space="preserve">447 </w:t>
      </w:r>
      <w:r w:rsidRPr="003C2D9A">
        <w:rPr>
          <w:sz w:val="28"/>
          <w:szCs w:val="28"/>
        </w:rPr>
        <w:t xml:space="preserve">«О проведении процедуры аттестации педагогических работников в </w:t>
      </w:r>
      <w:r w:rsidRPr="003C2D9A">
        <w:rPr>
          <w:rStyle w:val="Bodytext2Bold"/>
          <w:b w:val="0"/>
          <w:sz w:val="28"/>
          <w:szCs w:val="28"/>
        </w:rPr>
        <w:t>2014-2015</w:t>
      </w:r>
      <w:r w:rsidRPr="003C2D9A">
        <w:rPr>
          <w:rStyle w:val="Bodytext2Bold"/>
          <w:sz w:val="28"/>
          <w:szCs w:val="28"/>
        </w:rPr>
        <w:t xml:space="preserve"> </w:t>
      </w:r>
      <w:r w:rsidRPr="003C2D9A">
        <w:rPr>
          <w:sz w:val="28"/>
          <w:szCs w:val="28"/>
        </w:rPr>
        <w:t xml:space="preserve">учебном году в целях подтверждения соответствия занимаемым ими должностям», на основании решения Аттестационной комиссии муниципального бюджетного общеобразовательного учреждения </w:t>
      </w:r>
      <w:r w:rsidR="003C2D9A" w:rsidRPr="003C2D9A">
        <w:rPr>
          <w:sz w:val="28"/>
          <w:szCs w:val="28"/>
        </w:rPr>
        <w:t>«С</w:t>
      </w:r>
      <w:r w:rsidRPr="003C2D9A">
        <w:rPr>
          <w:sz w:val="28"/>
          <w:szCs w:val="28"/>
        </w:rPr>
        <w:t xml:space="preserve">редней общеобразовательной школы </w:t>
      </w:r>
      <w:r w:rsidR="003C2D9A" w:rsidRPr="003C2D9A">
        <w:rPr>
          <w:rStyle w:val="Bodytext2Bold"/>
          <w:b w:val="0"/>
          <w:sz w:val="28"/>
          <w:szCs w:val="28"/>
        </w:rPr>
        <w:t>№1</w:t>
      </w:r>
      <w:r w:rsidRPr="003C2D9A">
        <w:rPr>
          <w:rStyle w:val="Bodytext2Bold"/>
          <w:sz w:val="28"/>
          <w:szCs w:val="28"/>
        </w:rPr>
        <w:t xml:space="preserve"> </w:t>
      </w:r>
      <w:r w:rsidR="003C2D9A" w:rsidRPr="003C2D9A">
        <w:rPr>
          <w:sz w:val="28"/>
          <w:szCs w:val="28"/>
        </w:rPr>
        <w:t xml:space="preserve">с. Кызыл-Мажалык </w:t>
      </w:r>
      <w:r w:rsidRPr="003C2D9A">
        <w:rPr>
          <w:sz w:val="28"/>
          <w:szCs w:val="28"/>
        </w:rPr>
        <w:t xml:space="preserve">(протокол от </w:t>
      </w:r>
      <w:r w:rsidR="003C2D9A" w:rsidRPr="003C2D9A">
        <w:rPr>
          <w:rStyle w:val="Bodytext2Bold"/>
          <w:b w:val="0"/>
          <w:sz w:val="28"/>
          <w:szCs w:val="28"/>
        </w:rPr>
        <w:t>10.04.2023</w:t>
      </w:r>
      <w:r w:rsidRPr="003C2D9A">
        <w:rPr>
          <w:rStyle w:val="Bodytext2Bold"/>
          <w:b w:val="0"/>
          <w:sz w:val="28"/>
          <w:szCs w:val="28"/>
        </w:rPr>
        <w:t xml:space="preserve"> </w:t>
      </w:r>
      <w:r w:rsidRPr="003C2D9A">
        <w:rPr>
          <w:sz w:val="28"/>
          <w:szCs w:val="28"/>
        </w:rPr>
        <w:t>г.</w:t>
      </w:r>
      <w:r w:rsidRPr="003C2D9A">
        <w:rPr>
          <w:b/>
          <w:sz w:val="28"/>
          <w:szCs w:val="28"/>
        </w:rPr>
        <w:t xml:space="preserve"> </w:t>
      </w:r>
      <w:r w:rsidRPr="003C2D9A">
        <w:rPr>
          <w:rStyle w:val="Bodytext2Bold"/>
          <w:b w:val="0"/>
          <w:sz w:val="28"/>
          <w:szCs w:val="28"/>
        </w:rPr>
        <w:t>№</w:t>
      </w:r>
      <w:r w:rsidR="003C2D9A" w:rsidRPr="003C2D9A">
        <w:rPr>
          <w:rStyle w:val="Bodytext2Bold"/>
          <w:b w:val="0"/>
          <w:sz w:val="28"/>
          <w:szCs w:val="28"/>
        </w:rPr>
        <w:t>4</w:t>
      </w:r>
      <w:r w:rsidRPr="003C2D9A">
        <w:rPr>
          <w:rStyle w:val="Bodytext2Bold"/>
          <w:b w:val="0"/>
          <w:sz w:val="28"/>
          <w:szCs w:val="28"/>
        </w:rPr>
        <w:t>),</w:t>
      </w:r>
      <w:r w:rsidRPr="003C2D9A">
        <w:rPr>
          <w:rStyle w:val="Bodytext2Bold"/>
          <w:sz w:val="28"/>
          <w:szCs w:val="28"/>
        </w:rPr>
        <w:t xml:space="preserve"> </w:t>
      </w:r>
    </w:p>
    <w:p w:rsidR="0065151C" w:rsidRPr="003C2D9A" w:rsidRDefault="003C2D9A" w:rsidP="003C2D9A">
      <w:pPr>
        <w:pStyle w:val="Bodytext20"/>
        <w:shd w:val="clear" w:color="auto" w:fill="auto"/>
        <w:spacing w:before="0" w:after="240" w:line="276" w:lineRule="auto"/>
        <w:ind w:firstLine="39"/>
        <w:rPr>
          <w:sz w:val="28"/>
          <w:szCs w:val="28"/>
        </w:rPr>
      </w:pPr>
      <w:r w:rsidRPr="003C2D9A">
        <w:rPr>
          <w:rStyle w:val="Bodytext2Bold"/>
          <w:sz w:val="28"/>
          <w:szCs w:val="28"/>
        </w:rPr>
        <w:t>ПРИКАЗЫВАЮ:</w:t>
      </w:r>
    </w:p>
    <w:p w:rsidR="0065151C" w:rsidRPr="003C2D9A" w:rsidRDefault="005569E5" w:rsidP="003C2D9A">
      <w:pPr>
        <w:pStyle w:val="Bodytext20"/>
        <w:numPr>
          <w:ilvl w:val="0"/>
          <w:numId w:val="1"/>
        </w:numPr>
        <w:shd w:val="clear" w:color="auto" w:fill="auto"/>
        <w:spacing w:before="0" w:after="267" w:line="276" w:lineRule="auto"/>
        <w:ind w:firstLine="39"/>
        <w:rPr>
          <w:sz w:val="28"/>
          <w:szCs w:val="28"/>
        </w:rPr>
      </w:pPr>
      <w:r w:rsidRPr="003C2D9A">
        <w:rPr>
          <w:sz w:val="28"/>
          <w:szCs w:val="28"/>
        </w:rPr>
        <w:t xml:space="preserve"> Утвердить решение Аттестационной комиссии муниципального бюджетного общеобразовательного учреждения средн</w:t>
      </w:r>
      <w:r w:rsidR="003C2D9A" w:rsidRPr="003C2D9A">
        <w:rPr>
          <w:sz w:val="28"/>
          <w:szCs w:val="28"/>
        </w:rPr>
        <w:t>ей общеобразовательной школы №1 с. Кызыл-Мажалык</w:t>
      </w:r>
      <w:r w:rsidRPr="003C2D9A">
        <w:rPr>
          <w:sz w:val="28"/>
          <w:szCs w:val="28"/>
        </w:rPr>
        <w:t xml:space="preserve"> о соответствии занимаемой должности следующих педагогических работников:</w:t>
      </w:r>
    </w:p>
    <w:p w:rsidR="0065151C" w:rsidRDefault="003C2D9A" w:rsidP="003C2D9A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rPr>
          <w:sz w:val="28"/>
          <w:szCs w:val="28"/>
        </w:rPr>
      </w:pPr>
      <w:r w:rsidRPr="003C2D9A">
        <w:rPr>
          <w:sz w:val="28"/>
          <w:szCs w:val="28"/>
        </w:rPr>
        <w:t>Хертек Сыгырга Аясовна</w:t>
      </w:r>
      <w:r w:rsidR="005569E5" w:rsidRPr="003C2D9A">
        <w:rPr>
          <w:sz w:val="28"/>
          <w:szCs w:val="28"/>
        </w:rPr>
        <w:t xml:space="preserve"> - по должно</w:t>
      </w:r>
      <w:r>
        <w:rPr>
          <w:sz w:val="28"/>
          <w:szCs w:val="28"/>
        </w:rPr>
        <w:t xml:space="preserve">сти - </w:t>
      </w:r>
      <w:r w:rsidR="005569E5" w:rsidRPr="003C2D9A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начальных классов</w:t>
      </w:r>
      <w:r w:rsidRPr="003C2D9A">
        <w:rPr>
          <w:sz w:val="28"/>
          <w:szCs w:val="28"/>
        </w:rPr>
        <w:t>.</w:t>
      </w:r>
    </w:p>
    <w:p w:rsidR="003C2D9A" w:rsidRPr="003C2D9A" w:rsidRDefault="003C2D9A" w:rsidP="003C2D9A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Намзырай Тайгана Эртинеевна – по должности учитель информатики.</w:t>
      </w:r>
    </w:p>
    <w:p w:rsidR="003C2D9A" w:rsidRDefault="003C2D9A" w:rsidP="003C2D9A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Хомушку Анай-Хаак Мергеновна – по должности учитель начальных классов</w:t>
      </w:r>
    </w:p>
    <w:p w:rsidR="003A6D78" w:rsidRPr="003C2D9A" w:rsidRDefault="003A6D78" w:rsidP="003C2D9A">
      <w:pPr>
        <w:pStyle w:val="Bodytext20"/>
        <w:numPr>
          <w:ilvl w:val="0"/>
          <w:numId w:val="2"/>
        </w:numPr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Куулар Чинчи Геннадьевна –</w:t>
      </w:r>
      <w:r w:rsidRPr="003A6D78">
        <w:rPr>
          <w:sz w:val="28"/>
          <w:szCs w:val="28"/>
        </w:rPr>
        <w:t xml:space="preserve"> </w:t>
      </w:r>
      <w:r w:rsidRPr="003C2D9A">
        <w:rPr>
          <w:sz w:val="28"/>
          <w:szCs w:val="28"/>
        </w:rPr>
        <w:t>по должно</w:t>
      </w:r>
      <w:r>
        <w:rPr>
          <w:sz w:val="28"/>
          <w:szCs w:val="28"/>
        </w:rPr>
        <w:t xml:space="preserve">сти - </w:t>
      </w:r>
      <w:r w:rsidRPr="003C2D9A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начальных классов</w:t>
      </w:r>
      <w:r w:rsidRPr="003C2D9A">
        <w:rPr>
          <w:sz w:val="28"/>
          <w:szCs w:val="28"/>
        </w:rPr>
        <w:t>.</w:t>
      </w:r>
      <w:bookmarkStart w:id="0" w:name="_GoBack"/>
      <w:bookmarkEnd w:id="0"/>
    </w:p>
    <w:p w:rsidR="0065151C" w:rsidRDefault="005569E5" w:rsidP="003C2D9A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76" w:lineRule="auto"/>
        <w:ind w:firstLine="39"/>
        <w:rPr>
          <w:sz w:val="28"/>
          <w:szCs w:val="28"/>
        </w:rPr>
      </w:pPr>
      <w:r w:rsidRPr="003C2D9A">
        <w:rPr>
          <w:sz w:val="28"/>
          <w:szCs w:val="28"/>
        </w:rPr>
        <w:t>Контроль над исполнением данного приказа оставляю за собой.</w:t>
      </w:r>
    </w:p>
    <w:p w:rsidR="003C2D9A" w:rsidRDefault="003C2D9A" w:rsidP="003C2D9A">
      <w:pPr>
        <w:pStyle w:val="Bodytext20"/>
        <w:shd w:val="clear" w:color="auto" w:fill="auto"/>
        <w:tabs>
          <w:tab w:val="left" w:pos="351"/>
        </w:tabs>
        <w:spacing w:before="0" w:line="276" w:lineRule="auto"/>
        <w:ind w:left="39" w:firstLine="0"/>
        <w:rPr>
          <w:sz w:val="28"/>
          <w:szCs w:val="28"/>
        </w:rPr>
      </w:pPr>
    </w:p>
    <w:p w:rsidR="003C2D9A" w:rsidRDefault="003C2D9A" w:rsidP="003C2D9A">
      <w:pPr>
        <w:pStyle w:val="Bodytext20"/>
        <w:shd w:val="clear" w:color="auto" w:fill="auto"/>
        <w:tabs>
          <w:tab w:val="left" w:pos="351"/>
        </w:tabs>
        <w:spacing w:before="0" w:line="276" w:lineRule="auto"/>
        <w:ind w:left="39" w:firstLine="0"/>
        <w:rPr>
          <w:sz w:val="28"/>
          <w:szCs w:val="28"/>
        </w:rPr>
      </w:pPr>
    </w:p>
    <w:p w:rsidR="0065151C" w:rsidRPr="00444642" w:rsidRDefault="003C2D9A" w:rsidP="00444642">
      <w:pPr>
        <w:pStyle w:val="Bodytext20"/>
        <w:shd w:val="clear" w:color="auto" w:fill="auto"/>
        <w:tabs>
          <w:tab w:val="left" w:pos="351"/>
        </w:tabs>
        <w:spacing w:before="0" w:line="276" w:lineRule="auto"/>
        <w:ind w:left="39" w:firstLine="0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__________/Ондар В.Ш./</w:t>
      </w:r>
    </w:p>
    <w:sectPr w:rsidR="0065151C" w:rsidRPr="00444642" w:rsidSect="003C2D9A">
      <w:pgSz w:w="11900" w:h="16840"/>
      <w:pgMar w:top="836" w:right="1031" w:bottom="1276" w:left="1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DE" w:rsidRDefault="00E43EDE">
      <w:r>
        <w:separator/>
      </w:r>
    </w:p>
  </w:endnote>
  <w:endnote w:type="continuationSeparator" w:id="0">
    <w:p w:rsidR="00E43EDE" w:rsidRDefault="00E4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DE" w:rsidRDefault="00E43EDE"/>
  </w:footnote>
  <w:footnote w:type="continuationSeparator" w:id="0">
    <w:p w:rsidR="00E43EDE" w:rsidRDefault="00E43E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F75F5"/>
    <w:multiLevelType w:val="hybridMultilevel"/>
    <w:tmpl w:val="64EABA04"/>
    <w:lvl w:ilvl="0" w:tplc="C7D02EC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7A0A1A83"/>
    <w:multiLevelType w:val="multilevel"/>
    <w:tmpl w:val="8BE8A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1C"/>
    <w:rsid w:val="000D34A7"/>
    <w:rsid w:val="003A6D78"/>
    <w:rsid w:val="003C2D9A"/>
    <w:rsid w:val="00444642"/>
    <w:rsid w:val="005569E5"/>
    <w:rsid w:val="0065151C"/>
    <w:rsid w:val="007E77CD"/>
    <w:rsid w:val="00834023"/>
    <w:rsid w:val="00907925"/>
    <w:rsid w:val="00E4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C41AE-C250-49E8-9905-3AFFD918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Exact">
    <w:name w:val="Body text (4) Exact"/>
    <w:basedOn w:val="a0"/>
    <w:link w:val="Bodytext4"/>
    <w:rPr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  <w:ind w:firstLine="29"/>
    </w:pPr>
    <w:rPr>
      <w:b/>
      <w:bCs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0" w:line="274" w:lineRule="exact"/>
      <w:jc w:val="center"/>
    </w:pPr>
    <w:rPr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line="274" w:lineRule="exact"/>
      <w:ind w:firstLine="5"/>
      <w:jc w:val="both"/>
    </w:p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line="322" w:lineRule="exact"/>
      <w:jc w:val="center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4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0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_Prikaz_o_podtverzhdenii_sootvetstviia_zanimaemoi_dolzhnosti_511_ot_10092021</vt:lpstr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_Prikaz_o_podtverzhdenii_sootvetstviia_zanimaemoi_dolzhnosti_511_ot_10092021</dc:title>
  <dc:creator>Certified Windows</dc:creator>
  <cp:lastModifiedBy>Certified Windows</cp:lastModifiedBy>
  <cp:revision>3</cp:revision>
  <cp:lastPrinted>2023-09-13T04:23:00Z</cp:lastPrinted>
  <dcterms:created xsi:type="dcterms:W3CDTF">2023-09-13T04:24:00Z</dcterms:created>
  <dcterms:modified xsi:type="dcterms:W3CDTF">2023-11-12T04:06:00Z</dcterms:modified>
</cp:coreProperties>
</file>