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0C0" w:rsidRDefault="005918F5">
      <w:pPr>
        <w:pStyle w:val="Heading10"/>
        <w:keepNext/>
        <w:keepLines/>
        <w:shd w:val="clear" w:color="auto" w:fill="auto"/>
        <w:spacing w:after="211"/>
        <w:ind w:left="1740"/>
      </w:pPr>
      <w:bookmarkStart w:id="0" w:name="bookmark0"/>
      <w:r>
        <w:t>О приеме граждан в ОО на обучение по о</w:t>
      </w:r>
      <w:r w:rsidR="00DD57E2">
        <w:t>б</w:t>
      </w:r>
      <w:r>
        <w:t xml:space="preserve">разовательным программам начального общего, основного общего </w:t>
      </w:r>
      <w:r>
        <w:t>и среднего общего образования</w:t>
      </w:r>
      <w:bookmarkEnd w:id="0"/>
    </w:p>
    <w:p w:rsidR="005320C0" w:rsidRDefault="005918F5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219"/>
        </w:tabs>
        <w:spacing w:after="206" w:line="240" w:lineRule="exact"/>
        <w:ind w:left="3880" w:hanging="6"/>
        <w:jc w:val="both"/>
      </w:pPr>
      <w:bookmarkStart w:id="1" w:name="bookmark1"/>
      <w:r>
        <w:t>Общие положения</w:t>
      </w:r>
      <w:bookmarkEnd w:id="1"/>
    </w:p>
    <w:p w:rsidR="005320C0" w:rsidRDefault="005918F5">
      <w:pPr>
        <w:pStyle w:val="Bodytext20"/>
        <w:numPr>
          <w:ilvl w:val="1"/>
          <w:numId w:val="1"/>
        </w:numPr>
        <w:shd w:val="clear" w:color="auto" w:fill="auto"/>
        <w:tabs>
          <w:tab w:val="left" w:pos="499"/>
        </w:tabs>
        <w:spacing w:before="0"/>
        <w:ind w:left="420" w:hanging="373"/>
      </w:pPr>
      <w:r>
        <w:t>Настоящее Положение о приеме граждан в муниципальное общеобразовательное</w:t>
      </w:r>
    </w:p>
    <w:p w:rsidR="005320C0" w:rsidRDefault="005918F5">
      <w:pPr>
        <w:pStyle w:val="Bodytext20"/>
        <w:shd w:val="clear" w:color="auto" w:fill="auto"/>
        <w:tabs>
          <w:tab w:val="left" w:pos="1930"/>
        </w:tabs>
        <w:spacing w:before="0"/>
        <w:ind w:left="780" w:hanging="353"/>
      </w:pPr>
      <w:r>
        <w:t>учреждение</w:t>
      </w:r>
      <w:r>
        <w:tab/>
        <w:t>(далее - школа, ОО) на обучение по образовательным программам</w:t>
      </w:r>
    </w:p>
    <w:p w:rsidR="005320C0" w:rsidRDefault="005918F5">
      <w:pPr>
        <w:pStyle w:val="Bodytext20"/>
        <w:shd w:val="clear" w:color="auto" w:fill="auto"/>
        <w:spacing w:before="0"/>
        <w:ind w:left="420" w:firstLine="7"/>
      </w:pPr>
      <w:r>
        <w:t xml:space="preserve">начального общего, основного общего и среднего общего </w:t>
      </w:r>
      <w:r>
        <w:t>образования (далее - Положение) определяет последовательность и сроки выполнения должностными лицами школы действий при осуществлении полномочий по зачислению граждан.</w:t>
      </w:r>
    </w:p>
    <w:p w:rsidR="005320C0" w:rsidRDefault="005918F5">
      <w:pPr>
        <w:pStyle w:val="Bodytext20"/>
        <w:numPr>
          <w:ilvl w:val="1"/>
          <w:numId w:val="1"/>
        </w:numPr>
        <w:shd w:val="clear" w:color="auto" w:fill="auto"/>
        <w:tabs>
          <w:tab w:val="left" w:pos="499"/>
        </w:tabs>
        <w:spacing w:before="0"/>
        <w:ind w:left="420" w:hanging="373"/>
      </w:pPr>
      <w:r>
        <w:t>Положение разработано в соответствии с Порядком приёма граждан на обучение по образовате</w:t>
      </w:r>
      <w:r>
        <w:t>льным программам начального общего, основного общего и среднего общего образования, утверждённым приказом Министерства просвещения Российской Федерации от 02.09.2020 г. № 458.</w:t>
      </w:r>
    </w:p>
    <w:p w:rsidR="005320C0" w:rsidRDefault="005918F5">
      <w:pPr>
        <w:pStyle w:val="Bodytext20"/>
        <w:numPr>
          <w:ilvl w:val="1"/>
          <w:numId w:val="1"/>
        </w:numPr>
        <w:shd w:val="clear" w:color="auto" w:fill="auto"/>
        <w:tabs>
          <w:tab w:val="left" w:pos="499"/>
        </w:tabs>
        <w:spacing w:before="0" w:after="207"/>
        <w:ind w:left="420" w:hanging="373"/>
      </w:pPr>
      <w:r>
        <w:t>Прием иностранных граждан и лиц без гражданства, в т. ч. из числа соотечественни</w:t>
      </w:r>
      <w:r>
        <w:t>ков за рубежом, беженцев и вынужденных переселенцев, за счет средств бюджетных ассигнований федерального бюджета, бюджетов субъектов РФ и местных бюджетов осуществляется в соответствии с международными договорами РФ, Федеральным законом от 29.12.2012 № 273</w:t>
      </w:r>
      <w:r>
        <w:t>-ФЗ "Об образовании в Российской Федерации" и настоящим Положением.</w:t>
      </w:r>
    </w:p>
    <w:p w:rsidR="005320C0" w:rsidRDefault="005918F5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061"/>
        </w:tabs>
        <w:spacing w:after="201" w:line="240" w:lineRule="exact"/>
        <w:ind w:left="3680" w:firstLine="6"/>
        <w:jc w:val="both"/>
      </w:pPr>
      <w:bookmarkStart w:id="2" w:name="bookmark2"/>
      <w:r>
        <w:t>Права и обязанности</w:t>
      </w:r>
      <w:bookmarkEnd w:id="2"/>
    </w:p>
    <w:p w:rsidR="005320C0" w:rsidRDefault="005918F5">
      <w:pPr>
        <w:pStyle w:val="Bodytext20"/>
        <w:numPr>
          <w:ilvl w:val="1"/>
          <w:numId w:val="1"/>
        </w:numPr>
        <w:shd w:val="clear" w:color="auto" w:fill="auto"/>
        <w:tabs>
          <w:tab w:val="left" w:pos="523"/>
        </w:tabs>
        <w:spacing w:before="0"/>
        <w:ind w:left="420" w:hanging="373"/>
      </w:pPr>
      <w:r>
        <w:t>Прием на обучение по основным общеобразовательным программам осуществляется по личному заявлению (приложение 1 к Положению) родителя (законного представителя) ребенка в</w:t>
      </w:r>
      <w:r>
        <w:t xml:space="preserve"> течение всего учебного года при наличии свободных мест.</w:t>
      </w:r>
    </w:p>
    <w:p w:rsidR="005320C0" w:rsidRDefault="005918F5">
      <w:pPr>
        <w:pStyle w:val="Bodytext20"/>
        <w:shd w:val="clear" w:color="auto" w:fill="auto"/>
        <w:spacing w:before="0"/>
        <w:ind w:left="420" w:hanging="373"/>
      </w:pPr>
      <w:r>
        <w:t>2.2.Заявление о приеме на обучение и документы для приема на обучение, указанные в пункте 3.5 Положения, подаются одним из следующих способов:</w:t>
      </w:r>
    </w:p>
    <w:p w:rsidR="005320C0" w:rsidRDefault="005918F5">
      <w:pPr>
        <w:pStyle w:val="Bodytext20"/>
        <w:numPr>
          <w:ilvl w:val="0"/>
          <w:numId w:val="2"/>
        </w:numPr>
        <w:shd w:val="clear" w:color="auto" w:fill="auto"/>
        <w:tabs>
          <w:tab w:val="left" w:pos="817"/>
        </w:tabs>
        <w:spacing w:before="0"/>
        <w:ind w:left="780" w:hanging="353"/>
      </w:pPr>
      <w:r>
        <w:t>лично в ОО;</w:t>
      </w:r>
    </w:p>
    <w:p w:rsidR="005320C0" w:rsidRDefault="005918F5">
      <w:pPr>
        <w:pStyle w:val="Bodytext20"/>
        <w:numPr>
          <w:ilvl w:val="0"/>
          <w:numId w:val="2"/>
        </w:numPr>
        <w:shd w:val="clear" w:color="auto" w:fill="auto"/>
        <w:tabs>
          <w:tab w:val="left" w:pos="817"/>
        </w:tabs>
        <w:spacing w:before="0"/>
        <w:ind w:left="780" w:hanging="353"/>
      </w:pPr>
      <w:r>
        <w:t>через операторов почтовой связи общего польз</w:t>
      </w:r>
      <w:r>
        <w:t>ования заказным письмом с уведомлением о вручении;</w:t>
      </w:r>
    </w:p>
    <w:p w:rsidR="005320C0" w:rsidRDefault="005918F5">
      <w:pPr>
        <w:pStyle w:val="Bodytext20"/>
        <w:numPr>
          <w:ilvl w:val="0"/>
          <w:numId w:val="2"/>
        </w:numPr>
        <w:shd w:val="clear" w:color="auto" w:fill="auto"/>
        <w:tabs>
          <w:tab w:val="left" w:pos="817"/>
        </w:tabs>
        <w:spacing w:before="0"/>
        <w:ind w:left="780" w:hanging="353"/>
      </w:pPr>
      <w:r>
        <w:t>в электронной форме посредством электронной почты общеобразовательной организации;</w:t>
      </w:r>
    </w:p>
    <w:p w:rsidR="005320C0" w:rsidRDefault="005918F5">
      <w:pPr>
        <w:pStyle w:val="Bodytext20"/>
        <w:numPr>
          <w:ilvl w:val="0"/>
          <w:numId w:val="2"/>
        </w:numPr>
        <w:shd w:val="clear" w:color="auto" w:fill="auto"/>
        <w:tabs>
          <w:tab w:val="left" w:pos="817"/>
        </w:tabs>
        <w:spacing w:before="0"/>
        <w:ind w:left="780" w:hanging="353"/>
      </w:pPr>
      <w:r>
        <w:t>с использованием функционала (сервисов) региональных порталов государственных и муниципальных услуг, являющихся государств</w:t>
      </w:r>
      <w:r>
        <w:t xml:space="preserve">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наличии), а именно с помощью Единого портала государственных услуг - </w:t>
      </w:r>
      <w:r>
        <w:rPr>
          <w:rStyle w:val="Bodytext21"/>
        </w:rPr>
        <w:t>Ьйр5://\у\у\у.ео5и51иш.т/268320/3</w:t>
      </w:r>
      <w:r>
        <w:t xml:space="preserve"> .</w:t>
      </w:r>
    </w:p>
    <w:p w:rsidR="005320C0" w:rsidRDefault="005918F5">
      <w:pPr>
        <w:pStyle w:val="Bodytext20"/>
        <w:shd w:val="clear" w:color="auto" w:fill="auto"/>
        <w:spacing w:before="0"/>
        <w:ind w:left="420" w:firstLine="357"/>
      </w:pPr>
      <w:r>
        <w:t>С целью</w:t>
      </w:r>
      <w:r>
        <w:t xml:space="preserve"> осуществления проверки достоверности сведений, указанных в заявлении о приёме на обучение, и соответствия действительности поданных электронных образцов документов школа вправе обращаться к соответствующим государственным информационным системам, в госуда</w:t>
      </w:r>
      <w:r>
        <w:t>рственные (муниципальные) органы и организации.</w:t>
      </w:r>
      <w:r>
        <w:br w:type="page"/>
      </w:r>
    </w:p>
    <w:p w:rsidR="005320C0" w:rsidRDefault="005918F5">
      <w:pPr>
        <w:pStyle w:val="Bodytext20"/>
        <w:numPr>
          <w:ilvl w:val="0"/>
          <w:numId w:val="3"/>
        </w:numPr>
        <w:shd w:val="clear" w:color="auto" w:fill="auto"/>
        <w:tabs>
          <w:tab w:val="left" w:pos="530"/>
        </w:tabs>
        <w:spacing w:before="0"/>
        <w:ind w:left="480" w:hanging="426"/>
      </w:pPr>
      <w:bookmarkStart w:id="3" w:name="_GoBack"/>
      <w:r>
        <w:lastRenderedPageBreak/>
        <w:t xml:space="preserve">Администрация школы при приеме на обучение обязана ознакомить поступающего и/или его родителей (законных представителей) с уставом, лицензией на осушествление образовательной деятельности, со свидетельством </w:t>
      </w:r>
      <w:r>
        <w:t>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5320C0" w:rsidRDefault="005918F5">
      <w:pPr>
        <w:pStyle w:val="Bodytext20"/>
        <w:numPr>
          <w:ilvl w:val="0"/>
          <w:numId w:val="3"/>
        </w:numPr>
        <w:shd w:val="clear" w:color="auto" w:fill="auto"/>
        <w:tabs>
          <w:tab w:val="left" w:pos="530"/>
        </w:tabs>
        <w:spacing w:before="0"/>
        <w:ind w:left="480" w:hanging="426"/>
      </w:pPr>
      <w:r>
        <w:t xml:space="preserve">При приеме на обучение по программам начального общего и </w:t>
      </w:r>
      <w:r>
        <w:t>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</w:t>
      </w:r>
      <w:r>
        <w:t>телей (законных представителей) ребенка.</w:t>
      </w:r>
    </w:p>
    <w:p w:rsidR="005320C0" w:rsidRDefault="005918F5">
      <w:pPr>
        <w:pStyle w:val="Bodytext20"/>
        <w:numPr>
          <w:ilvl w:val="0"/>
          <w:numId w:val="3"/>
        </w:numPr>
        <w:shd w:val="clear" w:color="auto" w:fill="auto"/>
        <w:tabs>
          <w:tab w:val="left" w:pos="530"/>
        </w:tabs>
        <w:spacing w:before="0"/>
        <w:ind w:left="480" w:hanging="426"/>
      </w:pPr>
      <w:r>
        <w:t>В приёме в школу гражданам может быть отказано по причине отсутствия в ней свободных мест и/или непредставления документов, указанных в разделе 3.5 Положения.</w:t>
      </w:r>
    </w:p>
    <w:p w:rsidR="005320C0" w:rsidRDefault="005918F5">
      <w:pPr>
        <w:pStyle w:val="Bodytext20"/>
        <w:shd w:val="clear" w:color="auto" w:fill="auto"/>
        <w:spacing w:before="0"/>
        <w:ind w:left="480" w:firstLine="303"/>
      </w:pPr>
      <w:r>
        <w:t xml:space="preserve">В случае отсутствия мест в школе родители (законные </w:t>
      </w:r>
      <w:r>
        <w:t>представители) ребенка для решения вопроса о его устройстве в другую образовательную организацию обращаются в Департамент по образования мэрии города Кызыла.</w:t>
      </w:r>
    </w:p>
    <w:p w:rsidR="005320C0" w:rsidRDefault="005918F5">
      <w:pPr>
        <w:pStyle w:val="Bodytext20"/>
        <w:shd w:val="clear" w:color="auto" w:fill="auto"/>
        <w:spacing w:before="0"/>
        <w:ind w:left="480" w:firstLine="303"/>
      </w:pPr>
      <w:r>
        <w:t xml:space="preserve">В случае принятия решения об отказе приема в школу по основаниям, предусмотренным настоящим </w:t>
      </w:r>
      <w:bookmarkEnd w:id="3"/>
      <w:r>
        <w:t>Положе</w:t>
      </w:r>
      <w:r>
        <w:t>нием, заявителю направляется уведомление об отказе в приеме по форме, согласно приложению 4 к Положению.</w:t>
      </w:r>
    </w:p>
    <w:p w:rsidR="005320C0" w:rsidRDefault="005918F5">
      <w:pPr>
        <w:pStyle w:val="Bodytext20"/>
        <w:numPr>
          <w:ilvl w:val="0"/>
          <w:numId w:val="3"/>
        </w:numPr>
        <w:shd w:val="clear" w:color="auto" w:fill="auto"/>
        <w:tabs>
          <w:tab w:val="left" w:pos="530"/>
        </w:tabs>
        <w:spacing w:before="0"/>
        <w:ind w:left="480" w:hanging="426"/>
      </w:pPr>
      <w:r>
        <w:t xml:space="preserve">В первоочередном порядке предоставляются места в школе детям, указанным в части 6 статьи 19 Федерального закона от 27 мая 1998 г. N 76-ФЗ "О статусе </w:t>
      </w:r>
      <w:r>
        <w:t>военнослужащих".</w:t>
      </w:r>
    </w:p>
    <w:p w:rsidR="005320C0" w:rsidRDefault="005918F5">
      <w:pPr>
        <w:pStyle w:val="Bodytext20"/>
        <w:shd w:val="clear" w:color="auto" w:fill="auto"/>
        <w:spacing w:before="0"/>
        <w:ind w:left="480" w:firstLine="303"/>
      </w:pPr>
      <w:r>
        <w:t>В первоочередном порядке также предоставляются места в школе по месту жительства независимо от формы собственности детям, указанным в части 6 статьи 46 и в части 2 статьи 56 Федерального закона от 7 февраля 2011 г. N З-ФЗ "О полиции", детя</w:t>
      </w:r>
      <w:r>
        <w:t>м, указанным в части 14 статьи 3 Федерального закона от 30.12.2012 N 283-ФЗ (ред. от 31.07.2020)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</w:t>
      </w:r>
      <w:r>
        <w:t>ции" (приложение 2 Положения).</w:t>
      </w:r>
    </w:p>
    <w:p w:rsidR="005320C0" w:rsidRDefault="005918F5">
      <w:pPr>
        <w:pStyle w:val="Bodytext20"/>
        <w:shd w:val="clear" w:color="auto" w:fill="auto"/>
        <w:spacing w:before="0" w:after="207"/>
        <w:ind w:left="480" w:firstLine="303"/>
      </w:pPr>
      <w:r>
        <w:t xml:space="preserve">В соответствии с частью 3.1 статьи 67 Федерального закона от 29.12.2019 №273-Ф3 "Об образовании в Российской Федерации" право преимущественного приема на обучение по образовательным программам начального общего образования в </w:t>
      </w:r>
      <w:r>
        <w:t>школу, где обучаются их братья и (или) сестры имеют дети, проживающие в одной семье и имеющие общее место жительства.</w:t>
      </w:r>
    </w:p>
    <w:p w:rsidR="005320C0" w:rsidRDefault="005918F5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830"/>
        </w:tabs>
        <w:spacing w:after="187" w:line="240" w:lineRule="exact"/>
        <w:ind w:left="3100" w:firstLine="6"/>
        <w:jc w:val="both"/>
      </w:pPr>
      <w:bookmarkStart w:id="4" w:name="bookmark3"/>
      <w:r>
        <w:t>Порядок приема в школу</w:t>
      </w:r>
      <w:bookmarkEnd w:id="4"/>
    </w:p>
    <w:p w:rsidR="005320C0" w:rsidRDefault="005918F5">
      <w:pPr>
        <w:pStyle w:val="Bodytext20"/>
        <w:numPr>
          <w:ilvl w:val="1"/>
          <w:numId w:val="1"/>
        </w:numPr>
        <w:shd w:val="clear" w:color="auto" w:fill="auto"/>
        <w:tabs>
          <w:tab w:val="left" w:pos="530"/>
        </w:tabs>
        <w:spacing w:before="0"/>
        <w:ind w:left="480" w:hanging="426"/>
      </w:pPr>
      <w:r>
        <w:t>В первый класс принимаются дети, достигшие возраста шести лет и шести месяцев при отсутствии противопоказаний по со</w:t>
      </w:r>
      <w:r>
        <w:t>стоянию здоровья, но не позже достижения ими возраста восьми лет. По заявлению родителей (законных представителей) детей учредитель ОО вправе разрешить прием детей в школу на обучение по образовательным программам начального общего образования в более ранн</w:t>
      </w:r>
      <w:r>
        <w:t>ем или более позднем возрасте.</w:t>
      </w:r>
    </w:p>
    <w:p w:rsidR="005320C0" w:rsidRDefault="005918F5">
      <w:pPr>
        <w:pStyle w:val="Bodytext20"/>
        <w:numPr>
          <w:ilvl w:val="1"/>
          <w:numId w:val="1"/>
        </w:numPr>
        <w:shd w:val="clear" w:color="auto" w:fill="auto"/>
        <w:tabs>
          <w:tab w:val="left" w:pos="530"/>
        </w:tabs>
        <w:spacing w:before="0"/>
        <w:ind w:left="480" w:hanging="426"/>
      </w:pPr>
      <w:r>
        <w:t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только с согласия их родителей (законных предст</w:t>
      </w:r>
      <w:r>
        <w:t>авителей) и на основании рекомендаций психолого-медико-педагогической комиссии.</w:t>
      </w:r>
    </w:p>
    <w:p w:rsidR="005320C0" w:rsidRDefault="005918F5">
      <w:pPr>
        <w:pStyle w:val="Bodytext20"/>
        <w:shd w:val="clear" w:color="auto" w:fill="auto"/>
        <w:spacing w:before="0"/>
        <w:ind w:left="480" w:firstLine="303"/>
      </w:pPr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</w:t>
      </w:r>
      <w:r>
        <w:t>амих поступающих.</w:t>
      </w:r>
    </w:p>
    <w:p w:rsidR="005320C0" w:rsidRDefault="005918F5">
      <w:pPr>
        <w:pStyle w:val="Bodytext20"/>
        <w:numPr>
          <w:ilvl w:val="1"/>
          <w:numId w:val="1"/>
        </w:numPr>
        <w:shd w:val="clear" w:color="auto" w:fill="auto"/>
        <w:tabs>
          <w:tab w:val="left" w:pos="530"/>
        </w:tabs>
        <w:spacing w:before="0"/>
        <w:ind w:left="480" w:hanging="426"/>
      </w:pPr>
      <w:r>
        <w:t>С целью проведения организованного приема граждан в первый класс школа размещает на информационном стенде и на официальном сайте в сети Интернет информацию:</w:t>
      </w:r>
    </w:p>
    <w:p w:rsidR="005320C0" w:rsidRDefault="005918F5">
      <w:pPr>
        <w:pStyle w:val="Bodytext20"/>
        <w:shd w:val="clear" w:color="auto" w:fill="auto"/>
        <w:spacing w:before="0"/>
        <w:ind w:left="480" w:hanging="426"/>
      </w:pPr>
      <w:r>
        <w:t>— о количестве мест в первых классах не позднее 10 календарных дней с момента изд</w:t>
      </w:r>
      <w:r>
        <w:t>ания распорядительного акта о закрепленной образовательных организаций за конкретными</w:t>
      </w:r>
      <w:r>
        <w:br w:type="page"/>
      </w:r>
    </w:p>
    <w:p w:rsidR="005320C0" w:rsidRDefault="005918F5">
      <w:pPr>
        <w:pStyle w:val="Bodytext20"/>
        <w:shd w:val="clear" w:color="auto" w:fill="auto"/>
        <w:spacing w:before="0"/>
        <w:ind w:left="480" w:hanging="10"/>
      </w:pPr>
      <w:r>
        <w:lastRenderedPageBreak/>
        <w:t>территориями;</w:t>
      </w:r>
    </w:p>
    <w:p w:rsidR="005320C0" w:rsidRDefault="005918F5">
      <w:pPr>
        <w:pStyle w:val="Bodytext20"/>
        <w:shd w:val="clear" w:color="auto" w:fill="auto"/>
        <w:spacing w:before="0"/>
        <w:ind w:left="480"/>
      </w:pPr>
      <w:r>
        <w:t>— о наличии свободных мест в первых классах для приема детей, не проживающих на закрепленной территории, не позднее 5 сентября текущего года.</w:t>
      </w:r>
    </w:p>
    <w:p w:rsidR="005320C0" w:rsidRDefault="005918F5">
      <w:pPr>
        <w:pStyle w:val="Bodytext20"/>
        <w:numPr>
          <w:ilvl w:val="1"/>
          <w:numId w:val="1"/>
        </w:numPr>
        <w:shd w:val="clear" w:color="auto" w:fill="auto"/>
        <w:tabs>
          <w:tab w:val="left" w:pos="517"/>
        </w:tabs>
        <w:spacing w:before="0"/>
        <w:ind w:left="480"/>
      </w:pPr>
      <w:r>
        <w:t xml:space="preserve">Приём </w:t>
      </w:r>
      <w:r>
        <w:t>заявлений в первый класс для детей, указанных в пункте 2.6 настоящих Правил, а также проживающих на закрепленной территории, начинается 1 апреля текущего года и завершается 30 июня текущего года.</w:t>
      </w:r>
    </w:p>
    <w:p w:rsidR="005320C0" w:rsidRDefault="005918F5">
      <w:pPr>
        <w:pStyle w:val="Bodytext20"/>
        <w:shd w:val="clear" w:color="auto" w:fill="auto"/>
        <w:spacing w:before="0"/>
        <w:ind w:left="480" w:firstLine="278"/>
      </w:pPr>
      <w:r>
        <w:t>Директор 00 издает распорядительный акт о приеме на обучение</w:t>
      </w:r>
      <w:r>
        <w:t xml:space="preserve"> детей, указанных в абзаце первом настоящего пункта, в течение 3 рабочих дней после завершения приема заявлений на обучение в первый класс.</w:t>
      </w:r>
    </w:p>
    <w:p w:rsidR="005320C0" w:rsidRDefault="005918F5">
      <w:pPr>
        <w:pStyle w:val="Bodytext20"/>
        <w:shd w:val="clear" w:color="auto" w:fill="auto"/>
        <w:spacing w:before="0"/>
        <w:ind w:left="480" w:firstLine="278"/>
      </w:pPr>
      <w:r>
        <w:t>Для детей, не проживающих на закрепленной территории, прием заявлений о приеме на обучение в первый класс начинается</w:t>
      </w:r>
      <w:r>
        <w:t xml:space="preserve"> с 6 июля текущего года до момента заполнения свободных мест, но не позднее 5 сентября текущего года.</w:t>
      </w:r>
    </w:p>
    <w:p w:rsidR="005320C0" w:rsidRDefault="005918F5">
      <w:pPr>
        <w:pStyle w:val="Bodytext20"/>
        <w:shd w:val="clear" w:color="auto" w:fill="auto"/>
        <w:spacing w:before="0"/>
        <w:ind w:left="480" w:firstLine="278"/>
      </w:pPr>
      <w:r>
        <w:t>В случае завершения приёма в первый класс всех детей, указанных в пункте 2.6 Положения, а также проживающих на закрепленной территории, приём детей, не пр</w:t>
      </w:r>
      <w:r>
        <w:t>оживающих на закрепленной территории, начинается ранее 6 июля текущего года.</w:t>
      </w:r>
    </w:p>
    <w:p w:rsidR="005320C0" w:rsidRDefault="005918F5">
      <w:pPr>
        <w:pStyle w:val="Bodytext20"/>
        <w:numPr>
          <w:ilvl w:val="1"/>
          <w:numId w:val="1"/>
        </w:numPr>
        <w:shd w:val="clear" w:color="auto" w:fill="auto"/>
        <w:tabs>
          <w:tab w:val="left" w:pos="517"/>
        </w:tabs>
        <w:spacing w:before="0"/>
        <w:ind w:left="480"/>
      </w:pPr>
      <w:r>
        <w:t>Для приема родители (законные представители) ребенка или поступающий представляют следующие документы:</w:t>
      </w:r>
    </w:p>
    <w:p w:rsidR="005320C0" w:rsidRDefault="005918F5">
      <w:pPr>
        <w:pStyle w:val="Bodytext20"/>
        <w:numPr>
          <w:ilvl w:val="0"/>
          <w:numId w:val="4"/>
        </w:numPr>
        <w:shd w:val="clear" w:color="auto" w:fill="auto"/>
        <w:tabs>
          <w:tab w:val="left" w:pos="420"/>
        </w:tabs>
        <w:spacing w:before="0"/>
        <w:ind w:left="480"/>
      </w:pPr>
      <w:r>
        <w:t>копию документа, удостоверяющего личность родителя (законного представителя)</w:t>
      </w:r>
      <w:r>
        <w:t xml:space="preserve"> ребенка или поступающего;</w:t>
      </w:r>
    </w:p>
    <w:p w:rsidR="005320C0" w:rsidRDefault="005918F5">
      <w:pPr>
        <w:pStyle w:val="Bodytext20"/>
        <w:numPr>
          <w:ilvl w:val="0"/>
          <w:numId w:val="4"/>
        </w:numPr>
        <w:shd w:val="clear" w:color="auto" w:fill="auto"/>
        <w:tabs>
          <w:tab w:val="left" w:pos="420"/>
        </w:tabs>
        <w:spacing w:before="0"/>
        <w:ind w:left="480"/>
      </w:pPr>
      <w:r>
        <w:t>копию свидетельства о рождении ребенка или документа, подтверждающего родство</w:t>
      </w:r>
    </w:p>
    <w:p w:rsidR="005320C0" w:rsidRDefault="005918F5">
      <w:pPr>
        <w:pStyle w:val="Bodytext20"/>
        <w:shd w:val="clear" w:color="auto" w:fill="auto"/>
        <w:spacing w:before="0"/>
        <w:ind w:left="480" w:hanging="10"/>
      </w:pPr>
      <w:r>
        <w:t>заявителя;</w:t>
      </w:r>
    </w:p>
    <w:p w:rsidR="005320C0" w:rsidRDefault="005918F5">
      <w:pPr>
        <w:pStyle w:val="Bodytext20"/>
        <w:numPr>
          <w:ilvl w:val="0"/>
          <w:numId w:val="4"/>
        </w:numPr>
        <w:shd w:val="clear" w:color="auto" w:fill="auto"/>
        <w:tabs>
          <w:tab w:val="left" w:pos="420"/>
        </w:tabs>
        <w:spacing w:before="0"/>
        <w:ind w:left="480"/>
      </w:pPr>
      <w:r>
        <w:t xml:space="preserve">копию документа, подтверждающего установление опеки или попечительства </w:t>
      </w:r>
      <w:r>
        <w:rPr>
          <w:rStyle w:val="Bodytext2Italic"/>
        </w:rPr>
        <w:t>(при необходимости)',</w:t>
      </w:r>
    </w:p>
    <w:p w:rsidR="005320C0" w:rsidRDefault="005918F5">
      <w:pPr>
        <w:pStyle w:val="Bodytext30"/>
        <w:numPr>
          <w:ilvl w:val="0"/>
          <w:numId w:val="4"/>
        </w:numPr>
        <w:shd w:val="clear" w:color="auto" w:fill="auto"/>
        <w:tabs>
          <w:tab w:val="left" w:pos="420"/>
        </w:tabs>
        <w:ind w:left="480"/>
      </w:pPr>
      <w:r>
        <w:rPr>
          <w:rStyle w:val="Bodytext3NotItalic"/>
        </w:rPr>
        <w:t>копию документа о регистрации ребенка или посту</w:t>
      </w:r>
      <w:r>
        <w:rPr>
          <w:rStyle w:val="Bodytext3NotItalic"/>
        </w:rPr>
        <w:t xml:space="preserve">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</w:t>
      </w:r>
      <w:r>
        <w:t>(в случае приема на обучение ребенка или поступающего, проживающего на закрепленной территории, ил</w:t>
      </w:r>
      <w:r>
        <w:t>и в случае использования права преимущественного приема на обучение по образовательным программам начального общего образования)’,</w:t>
      </w:r>
    </w:p>
    <w:p w:rsidR="005320C0" w:rsidRDefault="005918F5">
      <w:pPr>
        <w:pStyle w:val="Bodytext30"/>
        <w:numPr>
          <w:ilvl w:val="0"/>
          <w:numId w:val="4"/>
        </w:numPr>
        <w:shd w:val="clear" w:color="auto" w:fill="auto"/>
        <w:tabs>
          <w:tab w:val="left" w:pos="420"/>
        </w:tabs>
        <w:ind w:left="480"/>
      </w:pPr>
      <w:r>
        <w:rPr>
          <w:rStyle w:val="Bodytext3NotItalic"/>
        </w:rPr>
        <w:t xml:space="preserve">справку с места работы родителей (законных представителей) ребенка </w:t>
      </w:r>
      <w:r>
        <w:t>(при наличии права внеочередного или первоочередного прием</w:t>
      </w:r>
      <w:r>
        <w:t>а на обучение)',</w:t>
      </w:r>
    </w:p>
    <w:p w:rsidR="005320C0" w:rsidRDefault="005918F5">
      <w:pPr>
        <w:pStyle w:val="Bodytext20"/>
        <w:numPr>
          <w:ilvl w:val="0"/>
          <w:numId w:val="4"/>
        </w:numPr>
        <w:shd w:val="clear" w:color="auto" w:fill="auto"/>
        <w:tabs>
          <w:tab w:val="left" w:pos="420"/>
        </w:tabs>
        <w:spacing w:before="0"/>
        <w:ind w:left="480"/>
      </w:pPr>
      <w:r>
        <w:t xml:space="preserve">копию заключения психолого-медико-педагогической комиссии </w:t>
      </w:r>
      <w:r>
        <w:rPr>
          <w:rStyle w:val="Bodytext2Italic"/>
        </w:rPr>
        <w:t>(при наличии);</w:t>
      </w:r>
    </w:p>
    <w:p w:rsidR="005320C0" w:rsidRDefault="005918F5">
      <w:pPr>
        <w:pStyle w:val="Bodytext20"/>
        <w:numPr>
          <w:ilvl w:val="0"/>
          <w:numId w:val="4"/>
        </w:numPr>
        <w:shd w:val="clear" w:color="auto" w:fill="auto"/>
        <w:tabs>
          <w:tab w:val="left" w:pos="420"/>
        </w:tabs>
        <w:spacing w:before="0"/>
        <w:ind w:left="480"/>
      </w:pPr>
      <w:r>
        <w:t>разрешение учредителя на прием ребенка в более раннем (раньше шести лет и шести</w:t>
      </w:r>
    </w:p>
    <w:p w:rsidR="005320C0" w:rsidRDefault="005918F5">
      <w:pPr>
        <w:pStyle w:val="Bodytext20"/>
        <w:shd w:val="clear" w:color="auto" w:fill="auto"/>
        <w:spacing w:before="0"/>
        <w:ind w:left="480" w:hanging="10"/>
      </w:pPr>
      <w:r>
        <w:t xml:space="preserve">месяцев) или более позднем возрасте (позже восьми лет) в школу на обучение по образовательным программам начального общего образования </w:t>
      </w:r>
      <w:r>
        <w:rPr>
          <w:rStyle w:val="Bodytext2Italic"/>
        </w:rPr>
        <w:t>(при наличии);</w:t>
      </w:r>
    </w:p>
    <w:p w:rsidR="005320C0" w:rsidRDefault="005918F5">
      <w:pPr>
        <w:pStyle w:val="Bodytext20"/>
        <w:numPr>
          <w:ilvl w:val="0"/>
          <w:numId w:val="4"/>
        </w:numPr>
        <w:shd w:val="clear" w:color="auto" w:fill="auto"/>
        <w:tabs>
          <w:tab w:val="left" w:pos="420"/>
        </w:tabs>
        <w:spacing w:before="0"/>
        <w:ind w:left="480"/>
      </w:pPr>
      <w:r>
        <w:t>аттестат об основном общем образовании, выданный в установленном порядке (при</w:t>
      </w:r>
    </w:p>
    <w:p w:rsidR="005320C0" w:rsidRDefault="005918F5">
      <w:pPr>
        <w:pStyle w:val="Bodytext20"/>
        <w:shd w:val="clear" w:color="auto" w:fill="auto"/>
        <w:spacing w:before="0"/>
        <w:ind w:left="480" w:hanging="10"/>
      </w:pPr>
      <w:r>
        <w:t>приеме на обучение по образо</w:t>
      </w:r>
      <w:r>
        <w:t>вательным программам среднего общего образования).</w:t>
      </w:r>
    </w:p>
    <w:p w:rsidR="005320C0" w:rsidRDefault="005918F5">
      <w:pPr>
        <w:pStyle w:val="Bodytext30"/>
        <w:shd w:val="clear" w:color="auto" w:fill="auto"/>
        <w:ind w:left="480" w:firstLine="278"/>
      </w:pPr>
      <w:r>
        <w:t>При посещении 00 и/или очном взаимодействии с уполномоченными должностными лицами школы родители (законные представители) ребенка предъявляют оригиналы документов, указанных в подпунктах 1-4 настоящего пун</w:t>
      </w:r>
      <w:r>
        <w:t>кта, а поступающий</w:t>
      </w:r>
      <w:r>
        <w:rPr>
          <w:rStyle w:val="Bodytext3NotItalic"/>
        </w:rPr>
        <w:t xml:space="preserve"> - </w:t>
      </w:r>
      <w:r>
        <w:t>оригинал документа, удостоверяющего личность поступающего.</w:t>
      </w:r>
    </w:p>
    <w:p w:rsidR="005320C0" w:rsidRDefault="005918F5">
      <w:pPr>
        <w:pStyle w:val="Bodytext20"/>
        <w:shd w:val="clear" w:color="auto" w:fill="auto"/>
        <w:spacing w:before="0"/>
        <w:ind w:left="480" w:firstLine="278"/>
      </w:pPr>
      <w:r>
        <w:t>Родители (законные представители) ребенка, являющегося иностранным гражданином или лицом без гражданства, дополнительно предъявляют документ, подтверждающий родство заявителя (</w:t>
      </w:r>
      <w:r>
        <w:t xml:space="preserve">или законность представления прав ребенка), и документ, подтверждающий право ребенка на пребывание в Российской Федерации. Иностранные граждане и лица </w:t>
      </w:r>
      <w:r>
        <w:rPr>
          <w:rStyle w:val="Bodytext2Bold"/>
        </w:rPr>
        <w:t xml:space="preserve">без </w:t>
      </w:r>
      <w:r>
        <w:t>гражданства все документы представляют на русском языке или вместе с заверенным в установленном поряд</w:t>
      </w:r>
      <w:r>
        <w:t>ке переводом на русский язык.</w:t>
      </w:r>
    </w:p>
    <w:p w:rsidR="005320C0" w:rsidRDefault="005918F5">
      <w:pPr>
        <w:pStyle w:val="Bodytext20"/>
        <w:numPr>
          <w:ilvl w:val="1"/>
          <w:numId w:val="1"/>
        </w:numPr>
        <w:shd w:val="clear" w:color="auto" w:fill="auto"/>
        <w:tabs>
          <w:tab w:val="left" w:pos="517"/>
        </w:tabs>
        <w:spacing w:before="0"/>
        <w:ind w:left="480"/>
      </w:pPr>
      <w:r>
        <w:t>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5320C0" w:rsidRDefault="005918F5">
      <w:pPr>
        <w:pStyle w:val="Bodytext20"/>
        <w:numPr>
          <w:ilvl w:val="1"/>
          <w:numId w:val="1"/>
        </w:numPr>
        <w:shd w:val="clear" w:color="auto" w:fill="auto"/>
        <w:tabs>
          <w:tab w:val="left" w:pos="517"/>
        </w:tabs>
        <w:spacing w:before="0"/>
        <w:ind w:left="480"/>
      </w:pPr>
      <w:r>
        <w:t>Родители (законные представители) ребенка или поступающий имеют право ло своему у</w:t>
      </w:r>
      <w:r>
        <w:t>смотрению представлять другие документы.</w:t>
      </w:r>
    </w:p>
    <w:p w:rsidR="005320C0" w:rsidRDefault="005918F5">
      <w:pPr>
        <w:pStyle w:val="Bodytext20"/>
        <w:numPr>
          <w:ilvl w:val="1"/>
          <w:numId w:val="1"/>
        </w:numPr>
        <w:shd w:val="clear" w:color="auto" w:fill="auto"/>
        <w:tabs>
          <w:tab w:val="left" w:pos="517"/>
        </w:tabs>
        <w:spacing w:before="0"/>
        <w:ind w:left="480"/>
      </w:pPr>
      <w:r>
        <w:t>Факт приема заявления о приеме на обучение и перечень документов, представленных</w:t>
      </w:r>
      <w:r>
        <w:br w:type="page"/>
      </w:r>
    </w:p>
    <w:p w:rsidR="005320C0" w:rsidRDefault="005918F5">
      <w:pPr>
        <w:pStyle w:val="Bodytext20"/>
        <w:shd w:val="clear" w:color="auto" w:fill="auto"/>
        <w:spacing w:before="0"/>
        <w:ind w:left="440" w:hanging="3"/>
      </w:pPr>
      <w:r>
        <w:lastRenderedPageBreak/>
        <w:t xml:space="preserve">родителями (законными представителями) ребенка или поступающим, регистрируются в журнале приема заявлений о приеме на обучение в 00. </w:t>
      </w:r>
      <w:r>
        <w:t>После регистрации заявления о приеме на обучение и перечня документов, представленных родителями (законными представителями) ребенка или поступающим, заявителю выдается документ, заверенный подписью должностного лица школы, ответственного за прием заявлени</w:t>
      </w:r>
      <w:r>
        <w:t>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 (приложение 3 Положения).</w:t>
      </w:r>
    </w:p>
    <w:p w:rsidR="005320C0" w:rsidRDefault="005918F5">
      <w:pPr>
        <w:pStyle w:val="Bodytext20"/>
        <w:numPr>
          <w:ilvl w:val="1"/>
          <w:numId w:val="1"/>
        </w:numPr>
        <w:shd w:val="clear" w:color="auto" w:fill="auto"/>
        <w:tabs>
          <w:tab w:val="left" w:pos="514"/>
        </w:tabs>
        <w:spacing w:before="0"/>
        <w:ind w:left="440" w:hanging="402"/>
      </w:pPr>
      <w:r>
        <w:t xml:space="preserve">Директор школы издает распорядительный акт о приеме на обучение </w:t>
      </w:r>
      <w:r>
        <w:t>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 3.4 Положения.</w:t>
      </w:r>
    </w:p>
    <w:p w:rsidR="005320C0" w:rsidRDefault="005918F5">
      <w:pPr>
        <w:pStyle w:val="Bodytext20"/>
        <w:numPr>
          <w:ilvl w:val="1"/>
          <w:numId w:val="1"/>
        </w:numPr>
        <w:shd w:val="clear" w:color="auto" w:fill="auto"/>
        <w:tabs>
          <w:tab w:val="left" w:pos="747"/>
        </w:tabs>
        <w:spacing w:before="0"/>
        <w:ind w:left="440" w:hanging="402"/>
      </w:pPr>
      <w:r>
        <w:t xml:space="preserve">На каждого ребенка или поступающего, принятого в 00, формируется </w:t>
      </w:r>
      <w:r>
        <w:t>личное дело, в котором хранятся заявление о приеме на обучение и все представленные родителями (законными представителями) ребенка или поступающим документы (копии документов).</w:t>
      </w:r>
    </w:p>
    <w:p w:rsidR="005320C0" w:rsidRDefault="005918F5">
      <w:pPr>
        <w:pStyle w:val="Bodytext20"/>
        <w:shd w:val="clear" w:color="auto" w:fill="auto"/>
        <w:spacing w:before="0"/>
        <w:ind w:left="340" w:firstLine="400"/>
      </w:pPr>
      <w:r>
        <w:t xml:space="preserve">Заявление, направляемое с использованием Единого портала государственных услуг </w:t>
      </w:r>
      <w:r>
        <w:t xml:space="preserve">(далее - ЕПГУ), заполняется в автоматическом режиме путем заполнения электронной формы, расположенной на сайте </w:t>
      </w:r>
      <w:r>
        <w:rPr>
          <w:rStyle w:val="Bodytext21"/>
        </w:rPr>
        <w:t>Ьйр:/Луту.ао5и51иш.ги/</w:t>
      </w:r>
      <w:r>
        <w:t>. в разделе «Образование».</w:t>
      </w:r>
    </w:p>
    <w:p w:rsidR="005320C0" w:rsidRDefault="005918F5">
      <w:pPr>
        <w:pStyle w:val="Bodytext30"/>
        <w:shd w:val="clear" w:color="auto" w:fill="auto"/>
        <w:ind w:left="340" w:firstLine="400"/>
      </w:pPr>
      <w:r>
        <w:t>В случае непредставления оригиналов документов, указанных в п.</w:t>
      </w:r>
      <w:r>
        <w:rPr>
          <w:rStyle w:val="Bodytext3NotItalic"/>
        </w:rPr>
        <w:t xml:space="preserve"> 3.5 </w:t>
      </w:r>
      <w:r>
        <w:t xml:space="preserve">подпунктах 1-4, заявление на </w:t>
      </w:r>
      <w:r>
        <w:t>зачисление в школу исключается из очереди, с правом повторной подачи заявления в школу.</w:t>
      </w:r>
    </w:p>
    <w:p w:rsidR="005320C0" w:rsidRDefault="005918F5">
      <w:pPr>
        <w:pStyle w:val="Bodytext20"/>
        <w:numPr>
          <w:ilvl w:val="1"/>
          <w:numId w:val="1"/>
        </w:numPr>
        <w:shd w:val="clear" w:color="auto" w:fill="auto"/>
        <w:tabs>
          <w:tab w:val="left" w:pos="747"/>
        </w:tabs>
        <w:spacing w:before="0"/>
        <w:ind w:left="440" w:hanging="402"/>
      </w:pPr>
      <w:r>
        <w:t xml:space="preserve">В случае личного обращения, а также подачи документов с использованием электронной почты 00 заявление о зачислении вносится в автоматизированную информационную систему </w:t>
      </w:r>
      <w:r>
        <w:t>(далее-АИС) и подлежит регистрации специалистом, ответственным за прием и регистрацию документов, в журнале приема заявлений в день его поступления в школу в порядке очередности.</w:t>
      </w:r>
    </w:p>
    <w:p w:rsidR="005320C0" w:rsidRDefault="005918F5">
      <w:pPr>
        <w:pStyle w:val="Bodytext20"/>
        <w:shd w:val="clear" w:color="auto" w:fill="auto"/>
        <w:spacing w:before="0"/>
        <w:ind w:left="440" w:firstLine="300"/>
      </w:pPr>
      <w:r>
        <w:t>Для получения услуги по зачислению посредством подачи личного заявления, заяв</w:t>
      </w:r>
      <w:r>
        <w:t>ителю необходимо прийти в школу после объявления о начале оказания услуги по зачислению, с подлинными документами и их копиями, исчерпывающий перечень которых указан в пункте 3.5 Положения, в порядке живой очереди.</w:t>
      </w:r>
    </w:p>
    <w:p w:rsidR="005320C0" w:rsidRDefault="005918F5">
      <w:pPr>
        <w:pStyle w:val="Bodytext30"/>
        <w:shd w:val="clear" w:color="auto" w:fill="auto"/>
        <w:ind w:left="440" w:firstLine="300"/>
      </w:pPr>
      <w:r>
        <w:t>В случае непредставления оригиналов докум</w:t>
      </w:r>
      <w:r>
        <w:t>ентов для подтверждения копий, указанных в п. 3.5 подпунктах 1-4, заявление на зачисление в школу исключается из очереди, с правом повторной подачи заявления в школу.</w:t>
      </w:r>
    </w:p>
    <w:p w:rsidR="005320C0" w:rsidRDefault="005918F5">
      <w:pPr>
        <w:pStyle w:val="Bodytext20"/>
        <w:numPr>
          <w:ilvl w:val="1"/>
          <w:numId w:val="1"/>
        </w:numPr>
        <w:shd w:val="clear" w:color="auto" w:fill="auto"/>
        <w:tabs>
          <w:tab w:val="left" w:pos="747"/>
        </w:tabs>
        <w:spacing w:before="0"/>
        <w:ind w:left="440" w:hanging="402"/>
      </w:pPr>
      <w:r>
        <w:t>При получении заказного письма с документами на прием в школу специалист приемной комисси</w:t>
      </w:r>
      <w:r>
        <w:t>и заносит данные в АИС в течение 3-х рабочих дней с момента его поступления. Временем регистрации заявления в очереди считается время фактической обработки заявления специалистом приемной комиссии школы.</w:t>
      </w:r>
    </w:p>
    <w:p w:rsidR="005320C0" w:rsidRDefault="005918F5">
      <w:pPr>
        <w:pStyle w:val="Bodytext30"/>
        <w:shd w:val="clear" w:color="auto" w:fill="auto"/>
        <w:ind w:left="740" w:firstLine="302"/>
      </w:pPr>
      <w:r>
        <w:t>В случае непредставления оригиналов документов для п</w:t>
      </w:r>
      <w:r>
        <w:t>одтверждения копий, указанных в п. 3.5 подпунктов 1-4, заявление на зачисление в школу исключается из очереди, с правом повторной подачи заявления в школу.</w:t>
      </w:r>
    </w:p>
    <w:p w:rsidR="005320C0" w:rsidRDefault="005918F5">
      <w:pPr>
        <w:pStyle w:val="Bodytext20"/>
        <w:numPr>
          <w:ilvl w:val="1"/>
          <w:numId w:val="1"/>
        </w:numPr>
        <w:shd w:val="clear" w:color="auto" w:fill="auto"/>
        <w:tabs>
          <w:tab w:val="left" w:pos="747"/>
        </w:tabs>
        <w:spacing w:before="0"/>
        <w:ind w:left="440" w:hanging="402"/>
      </w:pPr>
      <w:r>
        <w:t>Очередность зачисления ребенка в школу выстраивается в АИС автоматически по мере попадания заявления</w:t>
      </w:r>
      <w:r>
        <w:t xml:space="preserve"> в систему.</w:t>
      </w:r>
    </w:p>
    <w:p w:rsidR="005320C0" w:rsidRDefault="005918F5">
      <w:pPr>
        <w:pStyle w:val="Bodytext20"/>
        <w:numPr>
          <w:ilvl w:val="1"/>
          <w:numId w:val="1"/>
        </w:numPr>
        <w:shd w:val="clear" w:color="auto" w:fill="auto"/>
        <w:tabs>
          <w:tab w:val="left" w:pos="747"/>
        </w:tabs>
        <w:spacing w:before="0"/>
        <w:ind w:left="440" w:hanging="402"/>
      </w:pPr>
      <w:r>
        <w:t>Преимущественным правом обладают дети граждан, имеющих право на первоочередное и преимущественное предоставление места в образовательной организации в соответствии с законодательством Российской Федерации и нормативными правовыми актами субъект</w:t>
      </w:r>
      <w:r>
        <w:t>ов Российской Федерации (при предоставлении справки с места работы, подтверждающих льготу, см. приложение 2 к Положению).</w:t>
      </w:r>
    </w:p>
    <w:p w:rsidR="005320C0" w:rsidRDefault="005918F5">
      <w:pPr>
        <w:pStyle w:val="Bodytext20"/>
        <w:numPr>
          <w:ilvl w:val="1"/>
          <w:numId w:val="1"/>
        </w:numPr>
        <w:shd w:val="clear" w:color="auto" w:fill="auto"/>
        <w:tabs>
          <w:tab w:val="left" w:pos="747"/>
        </w:tabs>
        <w:spacing w:before="0"/>
        <w:ind w:left="440" w:hanging="402"/>
      </w:pPr>
      <w:r>
        <w:t>Для удобства родителей (законных представителей) детей школа вправе установить</w:t>
      </w:r>
    </w:p>
    <w:p w:rsidR="005320C0" w:rsidRDefault="005918F5">
      <w:pPr>
        <w:pStyle w:val="Bodytext20"/>
        <w:shd w:val="clear" w:color="auto" w:fill="auto"/>
        <w:tabs>
          <w:tab w:val="right" w:pos="5174"/>
          <w:tab w:val="right" w:pos="9696"/>
        </w:tabs>
        <w:spacing w:before="0"/>
        <w:ind w:left="440" w:hanging="3"/>
        <w:sectPr w:rsidR="005320C0">
          <w:pgSz w:w="11900" w:h="16840"/>
          <w:pgMar w:top="1296" w:right="692" w:bottom="1104" w:left="1440" w:header="0" w:footer="3" w:gutter="0"/>
          <w:cols w:space="720"/>
          <w:noEndnote/>
          <w:docGrid w:linePitch="360"/>
        </w:sectPr>
      </w:pPr>
      <w:r>
        <w:t>график</w:t>
      </w:r>
      <w:r>
        <w:tab/>
        <w:t>приема</w:t>
      </w:r>
      <w:r>
        <w:tab/>
        <w:t>документов.</w:t>
      </w:r>
    </w:p>
    <w:p w:rsidR="005320C0" w:rsidRDefault="005918F5">
      <w:pPr>
        <w:pStyle w:val="Tablecaption0"/>
        <w:framePr w:w="9754" w:wrap="notBeside" w:vAnchor="text" w:hAnchor="text" w:xAlign="center" w:y="1"/>
        <w:shd w:val="clear" w:color="auto" w:fill="auto"/>
        <w:tabs>
          <w:tab w:val="left" w:pos="2321"/>
          <w:tab w:val="right" w:pos="5374"/>
          <w:tab w:val="right" w:pos="7826"/>
          <w:tab w:val="right" w:pos="9722"/>
        </w:tabs>
        <w:ind w:firstLine="0"/>
      </w:pPr>
      <w:r>
        <w:lastRenderedPageBreak/>
        <w:t>ПЕРЕЧЕНЬ</w:t>
      </w:r>
      <w:r>
        <w:tab/>
        <w:t>КАТЕЕОРИИ</w:t>
      </w:r>
      <w:r>
        <w:tab/>
        <w:t>ЛИЦ,</w:t>
      </w:r>
      <w:r>
        <w:tab/>
        <w:t>ИМЕЮЩИХ</w:t>
      </w:r>
      <w:r>
        <w:tab/>
        <w:t>ПРАВО</w:t>
      </w:r>
    </w:p>
    <w:p w:rsidR="005320C0" w:rsidRDefault="005918F5">
      <w:pPr>
        <w:pStyle w:val="Tablecaption0"/>
        <w:framePr w:w="9754" w:wrap="notBeside" w:vAnchor="text" w:hAnchor="text" w:xAlign="center" w:y="1"/>
        <w:shd w:val="clear" w:color="auto" w:fill="auto"/>
        <w:tabs>
          <w:tab w:val="left" w:leader="underscore" w:pos="8738"/>
        </w:tabs>
        <w:ind w:firstLine="0"/>
      </w:pPr>
      <w:r>
        <w:rPr>
          <w:rStyle w:val="Tablecaption1"/>
        </w:rPr>
        <w:t>ПЕРВООЧЕРЕДНОЕО И ПРЕИМУЩЕСТВЕННОЕО ПРИЕМА В ШКОЛУ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6"/>
        <w:gridCol w:w="6538"/>
      </w:tblGrid>
      <w:tr w:rsidR="005320C0">
        <w:tblPrEx>
          <w:tblCellMar>
            <w:top w:w="0" w:type="dxa"/>
            <w:bottom w:w="0" w:type="dxa"/>
          </w:tblCellMar>
        </w:tblPrEx>
        <w:trPr>
          <w:trHeight w:hRule="exact" w:val="1661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0C0" w:rsidRDefault="005918F5">
            <w:pPr>
              <w:pStyle w:val="Bodytext20"/>
              <w:framePr w:w="9754" w:wrap="notBeside" w:vAnchor="text" w:hAnchor="text" w:xAlign="center" w:y="1"/>
              <w:shd w:val="clear" w:color="auto" w:fill="auto"/>
              <w:spacing w:before="0" w:line="230" w:lineRule="exact"/>
              <w:ind w:firstLine="39"/>
            </w:pPr>
            <w:r>
              <w:rPr>
                <w:rStyle w:val="Bodytext285ptBold"/>
              </w:rPr>
              <w:t xml:space="preserve">В первоочередном порядке предоставляются места в школе детям, указанным </w:t>
            </w:r>
            <w:r>
              <w:rPr>
                <w:rStyle w:val="Bodytext285ptBoldItalic"/>
              </w:rPr>
              <w:t>в части 6 статьи 19 Федерального закона от 27 мая 1998 г. N 76-ФЗ "О статусе военнослужащих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0C0" w:rsidRDefault="005918F5">
            <w:pPr>
              <w:pStyle w:val="Bodytext20"/>
              <w:framePr w:w="9754" w:wrap="notBeside" w:vAnchor="text" w:hAnchor="text" w:xAlign="center" w:y="1"/>
              <w:shd w:val="clear" w:color="auto" w:fill="auto"/>
              <w:spacing w:before="0" w:line="170" w:lineRule="exact"/>
              <w:ind w:firstLine="17"/>
            </w:pPr>
            <w:r>
              <w:rPr>
                <w:rStyle w:val="Bodytext285ptBold"/>
              </w:rPr>
              <w:t>1) детям в</w:t>
            </w:r>
            <w:r>
              <w:rPr>
                <w:rStyle w:val="Bodytext285ptBold"/>
              </w:rPr>
              <w:t>оеннослужащих по месту жительства их семей.</w:t>
            </w:r>
          </w:p>
        </w:tc>
      </w:tr>
      <w:tr w:rsidR="005320C0">
        <w:tblPrEx>
          <w:tblCellMar>
            <w:top w:w="0" w:type="dxa"/>
            <w:bottom w:w="0" w:type="dxa"/>
          </w:tblCellMar>
        </w:tblPrEx>
        <w:trPr>
          <w:trHeight w:hRule="exact" w:val="6662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0C0" w:rsidRDefault="005918F5">
            <w:pPr>
              <w:pStyle w:val="Bodytext20"/>
              <w:framePr w:w="9754" w:wrap="notBeside" w:vAnchor="text" w:hAnchor="text" w:xAlign="center" w:y="1"/>
              <w:shd w:val="clear" w:color="auto" w:fill="auto"/>
              <w:spacing w:before="0" w:line="245" w:lineRule="exact"/>
              <w:ind w:firstLine="39"/>
            </w:pPr>
            <w:r>
              <w:rPr>
                <w:rStyle w:val="Bodytext285ptBold"/>
              </w:rPr>
              <w:t xml:space="preserve">В первоочередном порядке также предоставляются места в школе по месту жительства независимо от формы собственности детям, указанным </w:t>
            </w:r>
            <w:r>
              <w:rPr>
                <w:rStyle w:val="Bodytext285ptBoldItalic"/>
              </w:rPr>
              <w:t>в части 6 статьи 46 и в части 2 статьи 56 Федерального закона от 7 февраля 2011</w:t>
            </w:r>
            <w:r>
              <w:rPr>
                <w:rStyle w:val="Bodytext285ptBoldItalic"/>
              </w:rPr>
              <w:t xml:space="preserve"> г. N З-ФЗ "О полиции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0C0" w:rsidRDefault="005918F5">
            <w:pPr>
              <w:pStyle w:val="Bodytext20"/>
              <w:framePr w:w="97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80"/>
              </w:tabs>
              <w:spacing w:before="0" w:after="240" w:line="170" w:lineRule="exact"/>
              <w:ind w:firstLine="17"/>
            </w:pPr>
            <w:r>
              <w:rPr>
                <w:rStyle w:val="Bodytext285ptBold"/>
              </w:rPr>
              <w:t>детям сотрудника полиции;</w:t>
            </w:r>
          </w:p>
          <w:p w:rsidR="005320C0" w:rsidRDefault="005918F5">
            <w:pPr>
              <w:pStyle w:val="Bodytext20"/>
              <w:framePr w:w="97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26"/>
              </w:tabs>
              <w:spacing w:before="240" w:after="120" w:line="230" w:lineRule="exact"/>
              <w:ind w:firstLine="17"/>
            </w:pPr>
            <w:r>
              <w:rPr>
                <w:rStyle w:val="Bodytext285ptBold"/>
              </w:rPr>
              <w:t>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5320C0" w:rsidRDefault="005918F5">
            <w:pPr>
              <w:pStyle w:val="Bodytext20"/>
              <w:framePr w:w="97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22"/>
              </w:tabs>
              <w:spacing w:before="120" w:after="120" w:line="235" w:lineRule="exact"/>
              <w:ind w:firstLine="17"/>
            </w:pPr>
            <w:r>
              <w:rPr>
                <w:rStyle w:val="Bodytext285ptBold"/>
              </w:rPr>
              <w:t xml:space="preserve">детям сотрудника полиции, умершего вследствие </w:t>
            </w:r>
            <w:r>
              <w:rPr>
                <w:rStyle w:val="Bodytext285ptBold"/>
              </w:rPr>
              <w:t>заболевания, полученного в период прохождения службы в полиции;</w:t>
            </w:r>
          </w:p>
          <w:p w:rsidR="005320C0" w:rsidRDefault="005918F5">
            <w:pPr>
              <w:pStyle w:val="Bodytext20"/>
              <w:framePr w:w="97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45"/>
              </w:tabs>
              <w:spacing w:before="120" w:after="120" w:line="226" w:lineRule="exact"/>
              <w:ind w:firstLine="17"/>
            </w:pPr>
            <w:r>
              <w:rPr>
                <w:rStyle w:val="Bodytext285ptBold"/>
              </w:rPr>
              <w:t>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исхлючивших во</w:t>
            </w:r>
            <w:r>
              <w:rPr>
                <w:rStyle w:val="Bodytext285ptBold"/>
              </w:rPr>
              <w:t>зможность дальнейшего прохождения службы в полиции;</w:t>
            </w:r>
          </w:p>
          <w:p w:rsidR="005320C0" w:rsidRDefault="005918F5">
            <w:pPr>
              <w:pStyle w:val="Bodytext20"/>
              <w:framePr w:w="97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21"/>
              </w:tabs>
              <w:spacing w:before="120" w:after="120" w:line="230" w:lineRule="exact"/>
              <w:ind w:firstLine="17"/>
            </w:pPr>
            <w:r>
              <w:rPr>
                <w:rStyle w:val="Bodytext285ptBold"/>
              </w:rPr>
              <w:t>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</w:t>
            </w:r>
            <w:r>
              <w:rPr>
                <w:rStyle w:val="Bodytext285ptBold"/>
              </w:rPr>
              <w:t>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 w:rsidR="005320C0" w:rsidRDefault="005918F5">
            <w:pPr>
              <w:pStyle w:val="Bodytext20"/>
              <w:framePr w:w="97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02"/>
              </w:tabs>
              <w:spacing w:before="120" w:after="120" w:line="235" w:lineRule="exact"/>
              <w:ind w:firstLine="17"/>
            </w:pPr>
            <w:r>
              <w:rPr>
                <w:rStyle w:val="Bodytext285ptBold"/>
              </w:rPr>
              <w:t>детям, находящиеся (находившиеся) на иждивении сотрудников полиции, граждан Российской Федерации, ук</w:t>
            </w:r>
            <w:r>
              <w:rPr>
                <w:rStyle w:val="Bodytext285ptBold"/>
              </w:rPr>
              <w:t>азанных в вышеприведенных пунктах 1 - 5.</w:t>
            </w:r>
          </w:p>
          <w:p w:rsidR="005320C0" w:rsidRDefault="005918F5">
            <w:pPr>
              <w:pStyle w:val="Bodytext20"/>
              <w:framePr w:w="97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36"/>
              </w:tabs>
              <w:spacing w:before="120" w:line="240" w:lineRule="exact"/>
              <w:ind w:firstLine="17"/>
            </w:pPr>
            <w:r>
              <w:rPr>
                <w:rStyle w:val="Bodytext285ptBold"/>
              </w:rPr>
              <w:t>детям сотрудников органов внутренних дел, не являющихся сотрудниками полиции.</w:t>
            </w:r>
          </w:p>
        </w:tc>
      </w:tr>
      <w:tr w:rsidR="005320C0">
        <w:tblPrEx>
          <w:tblCellMar>
            <w:top w:w="0" w:type="dxa"/>
            <w:bottom w:w="0" w:type="dxa"/>
          </w:tblCellMar>
        </w:tblPrEx>
        <w:trPr>
          <w:trHeight w:hRule="exact" w:val="4565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0C0" w:rsidRDefault="005918F5">
            <w:pPr>
              <w:pStyle w:val="Bodytext20"/>
              <w:framePr w:w="9754" w:wrap="notBeside" w:vAnchor="text" w:hAnchor="text" w:xAlign="center" w:y="1"/>
              <w:shd w:val="clear" w:color="auto" w:fill="auto"/>
              <w:spacing w:before="0" w:line="226" w:lineRule="exact"/>
              <w:ind w:firstLine="39"/>
            </w:pPr>
            <w:r>
              <w:rPr>
                <w:rStyle w:val="Bodytext285ptBold"/>
              </w:rPr>
              <w:t xml:space="preserve">В первоочередном порядке также предоставляются места в школе по месту жительства независимо от формы собственности детям, указанным </w:t>
            </w:r>
            <w:r>
              <w:rPr>
                <w:rStyle w:val="Bodytext285ptBoldItalic"/>
              </w:rPr>
              <w:t xml:space="preserve">в </w:t>
            </w:r>
            <w:r>
              <w:rPr>
                <w:rStyle w:val="Bodytext285ptBoldItalic"/>
              </w:rPr>
              <w:t>части 14 статьи 3 Федерального закона от 30.12.2012 N 283-ФЗ (ред. от 31.07.2020)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0C0" w:rsidRDefault="005918F5">
            <w:pPr>
              <w:pStyle w:val="Bodytext20"/>
              <w:framePr w:w="975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85"/>
              </w:tabs>
              <w:spacing w:before="0" w:after="240" w:line="170" w:lineRule="exact"/>
              <w:ind w:firstLine="17"/>
            </w:pPr>
            <w:r>
              <w:rPr>
                <w:rStyle w:val="Bodytext285ptBold"/>
              </w:rPr>
              <w:t>детям сотру</w:t>
            </w:r>
            <w:r>
              <w:rPr>
                <w:rStyle w:val="Bodytext285ptBold"/>
              </w:rPr>
              <w:t>дника;</w:t>
            </w:r>
          </w:p>
          <w:p w:rsidR="005320C0" w:rsidRDefault="005918F5">
            <w:pPr>
              <w:pStyle w:val="Bodytext20"/>
              <w:framePr w:w="975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21"/>
              </w:tabs>
              <w:spacing w:before="240" w:after="60" w:line="254" w:lineRule="exact"/>
              <w:ind w:firstLine="17"/>
            </w:pPr>
            <w:r>
              <w:rPr>
                <w:rStyle w:val="Bodytext285ptBold"/>
              </w:rPr>
              <w:t>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5320C0" w:rsidRDefault="005918F5">
            <w:pPr>
              <w:pStyle w:val="Bodytext20"/>
              <w:framePr w:w="975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40"/>
              </w:tabs>
              <w:spacing w:before="60" w:after="60" w:line="250" w:lineRule="exact"/>
              <w:ind w:firstLine="17"/>
            </w:pPr>
            <w:r>
              <w:rPr>
                <w:rStyle w:val="Bodytext285ptBold"/>
              </w:rPr>
              <w:t xml:space="preserve">детям сотрудника, умершего вследствие заболевания, полученного в период прохождения службы в </w:t>
            </w:r>
            <w:r>
              <w:rPr>
                <w:rStyle w:val="Bodytext285ptBold"/>
              </w:rPr>
              <w:t>учреждениях и органах;</w:t>
            </w:r>
          </w:p>
          <w:p w:rsidR="005320C0" w:rsidRDefault="005918F5">
            <w:pPr>
              <w:pStyle w:val="Bodytext20"/>
              <w:framePr w:w="975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64"/>
              </w:tabs>
              <w:spacing w:before="60" w:after="60" w:line="245" w:lineRule="exact"/>
              <w:ind w:firstLine="17"/>
            </w:pPr>
            <w:r>
              <w:rPr>
                <w:rStyle w:val="Bodytext285ptBold"/>
              </w:rPr>
              <w:t>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</w:t>
            </w:r>
            <w:r>
              <w:rPr>
                <w:rStyle w:val="Bodytext285ptBold"/>
              </w:rPr>
              <w:t>ждения службы в учреждениях и органах;</w:t>
            </w:r>
          </w:p>
          <w:p w:rsidR="005320C0" w:rsidRDefault="005918F5">
            <w:pPr>
              <w:pStyle w:val="Bodytext20"/>
              <w:framePr w:w="975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26"/>
              </w:tabs>
              <w:spacing w:before="60" w:line="235" w:lineRule="exact"/>
              <w:ind w:firstLine="17"/>
            </w:pPr>
            <w:r>
              <w:rPr>
                <w:rStyle w:val="Bodytext285ptBold"/>
              </w:rPr>
              <w:t>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</w:t>
            </w:r>
          </w:p>
        </w:tc>
      </w:tr>
    </w:tbl>
    <w:p w:rsidR="005320C0" w:rsidRDefault="005320C0">
      <w:pPr>
        <w:framePr w:w="9754" w:wrap="notBeside" w:vAnchor="text" w:hAnchor="text" w:xAlign="center" w:y="1"/>
        <w:rPr>
          <w:sz w:val="2"/>
          <w:szCs w:val="2"/>
        </w:rPr>
      </w:pPr>
    </w:p>
    <w:p w:rsidR="005320C0" w:rsidRDefault="005918F5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1"/>
        <w:gridCol w:w="6518"/>
      </w:tblGrid>
      <w:tr w:rsidR="005320C0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0C0" w:rsidRDefault="005320C0">
            <w:pPr>
              <w:framePr w:w="9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0C0" w:rsidRDefault="005918F5">
            <w:pPr>
              <w:pStyle w:val="Bodytext20"/>
              <w:framePr w:w="9730" w:wrap="notBeside" w:vAnchor="text" w:hAnchor="text" w:xAlign="center" w:y="1"/>
              <w:shd w:val="clear" w:color="auto" w:fill="auto"/>
              <w:spacing w:before="0" w:after="60" w:line="250" w:lineRule="exact"/>
              <w:ind w:firstLine="25"/>
            </w:pPr>
            <w:r>
              <w:rPr>
                <w:rStyle w:val="Bodytext285ptBold"/>
              </w:rPr>
              <w:t xml:space="preserve">выполнением </w:t>
            </w:r>
            <w:r>
              <w:rPr>
                <w:rStyle w:val="Bodytext285ptBold"/>
              </w:rPr>
              <w:t>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 w:rsidR="005320C0" w:rsidRDefault="005918F5">
            <w:pPr>
              <w:pStyle w:val="Bodytext20"/>
              <w:framePr w:w="9730" w:wrap="notBeside" w:vAnchor="text" w:hAnchor="text" w:xAlign="center" w:y="1"/>
              <w:shd w:val="clear" w:color="auto" w:fill="auto"/>
              <w:spacing w:before="60" w:line="254" w:lineRule="exact"/>
              <w:ind w:firstLine="25"/>
            </w:pPr>
            <w:r>
              <w:rPr>
                <w:rStyle w:val="Bodytext285ptBold"/>
              </w:rPr>
              <w:t>6) детям, находящимся (находившимся) на иждивении сотрудни</w:t>
            </w:r>
            <w:r>
              <w:rPr>
                <w:rStyle w:val="Bodytext285ptBold"/>
              </w:rPr>
              <w:t>ка, гражданина Российской Федерации, указанных в пунктах 1 - 5 настоящей части.</w:t>
            </w:r>
          </w:p>
        </w:tc>
      </w:tr>
      <w:tr w:rsidR="005320C0">
        <w:tblPrEx>
          <w:tblCellMar>
            <w:top w:w="0" w:type="dxa"/>
            <w:bottom w:w="0" w:type="dxa"/>
          </w:tblCellMar>
        </w:tblPrEx>
        <w:trPr>
          <w:trHeight w:hRule="exact" w:val="3250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20C0" w:rsidRDefault="005918F5">
            <w:pPr>
              <w:pStyle w:val="Bodytext20"/>
              <w:framePr w:w="9730" w:wrap="notBeside" w:vAnchor="text" w:hAnchor="text" w:xAlign="center" w:y="1"/>
              <w:shd w:val="clear" w:color="auto" w:fill="auto"/>
              <w:spacing w:before="0" w:line="230" w:lineRule="exact"/>
              <w:ind w:firstLine="31"/>
            </w:pPr>
            <w:r>
              <w:rPr>
                <w:rStyle w:val="Bodytext285ptBold"/>
              </w:rPr>
              <w:t xml:space="preserve">В соответствии с </w:t>
            </w:r>
            <w:r>
              <w:rPr>
                <w:rStyle w:val="Bodytext285ptBoldItalic"/>
              </w:rPr>
              <w:t>частью 3.1 статьи 67 Федерального закона от 29.12.2019 М273-ФЗ "Об образовании в Российской Федерации"</w:t>
            </w:r>
            <w:r>
              <w:rPr>
                <w:rStyle w:val="Bodytext285ptBold"/>
              </w:rPr>
              <w:t xml:space="preserve"> имеют право преимущественного приема на обучение по образовательным программам </w:t>
            </w:r>
            <w:r>
              <w:rPr>
                <w:rStyle w:val="Bodytext285ptBoldItalic"/>
              </w:rPr>
              <w:t>начального общего образования</w:t>
            </w:r>
            <w:r>
              <w:rPr>
                <w:rStyle w:val="Bodytext285ptBold"/>
              </w:rPr>
              <w:t xml:space="preserve"> в школу, где обучаются их братья и (или) сестры: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0C0" w:rsidRDefault="005918F5">
            <w:pPr>
              <w:pStyle w:val="Bodytext20"/>
              <w:framePr w:w="9730" w:wrap="notBeside" w:vAnchor="text" w:hAnchor="text" w:xAlign="center" w:y="1"/>
              <w:shd w:val="clear" w:color="auto" w:fill="auto"/>
              <w:spacing w:before="0" w:line="170" w:lineRule="exact"/>
              <w:ind w:firstLine="25"/>
            </w:pPr>
            <w:r>
              <w:rPr>
                <w:rStyle w:val="Bodytext285ptBold"/>
              </w:rPr>
              <w:t>1) дети, проживающие в одной семье и имеющие общее место жительства.</w:t>
            </w:r>
          </w:p>
        </w:tc>
      </w:tr>
    </w:tbl>
    <w:p w:rsidR="005320C0" w:rsidRDefault="005320C0">
      <w:pPr>
        <w:framePr w:w="9730" w:wrap="notBeside" w:vAnchor="text" w:hAnchor="text" w:xAlign="center" w:y="1"/>
        <w:rPr>
          <w:sz w:val="2"/>
          <w:szCs w:val="2"/>
        </w:rPr>
      </w:pPr>
    </w:p>
    <w:p w:rsidR="005320C0" w:rsidRDefault="005320C0">
      <w:pPr>
        <w:rPr>
          <w:sz w:val="2"/>
          <w:szCs w:val="2"/>
        </w:rPr>
      </w:pPr>
    </w:p>
    <w:p w:rsidR="005320C0" w:rsidRDefault="005320C0">
      <w:pPr>
        <w:rPr>
          <w:sz w:val="2"/>
          <w:szCs w:val="2"/>
        </w:rPr>
      </w:pPr>
    </w:p>
    <w:sectPr w:rsidR="005320C0">
      <w:headerReference w:type="default" r:id="rId7"/>
      <w:pgSz w:w="11900" w:h="16840"/>
      <w:pgMar w:top="1296" w:right="692" w:bottom="1104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8F5" w:rsidRDefault="005918F5">
      <w:r>
        <w:separator/>
      </w:r>
    </w:p>
  </w:endnote>
  <w:endnote w:type="continuationSeparator" w:id="0">
    <w:p w:rsidR="005918F5" w:rsidRDefault="0059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8F5" w:rsidRDefault="005918F5"/>
  </w:footnote>
  <w:footnote w:type="continuationSeparator" w:id="0">
    <w:p w:rsidR="005918F5" w:rsidRDefault="005918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0C0" w:rsidRDefault="005918F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9.9pt;margin-top:56.85pt;width:5.5pt;height:6.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20C0" w:rsidRDefault="005918F5">
                <w:pPr>
                  <w:pStyle w:val="Headerorfooter0"/>
                  <w:shd w:val="clear" w:color="auto" w:fill="auto"/>
                  <w:spacing w:line="240" w:lineRule="auto"/>
                  <w:ind w:firstLine="0"/>
                </w:pPr>
                <w:r>
                  <w:rPr>
                    <w:rStyle w:val="Headerorfooter1"/>
                  </w:rPr>
                  <w:t>п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32936"/>
    <w:multiLevelType w:val="multilevel"/>
    <w:tmpl w:val="67745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8F1B6C"/>
    <w:multiLevelType w:val="multilevel"/>
    <w:tmpl w:val="4F96BE0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4912C3"/>
    <w:multiLevelType w:val="multilevel"/>
    <w:tmpl w:val="D9A4E2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A07C85"/>
    <w:multiLevelType w:val="multilevel"/>
    <w:tmpl w:val="79981C32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5D431A"/>
    <w:multiLevelType w:val="multilevel"/>
    <w:tmpl w:val="E2CA08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BD3177"/>
    <w:multiLevelType w:val="multilevel"/>
    <w:tmpl w:val="D2E67E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320C0"/>
    <w:rsid w:val="005320C0"/>
    <w:rsid w:val="005918F5"/>
    <w:rsid w:val="00DD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067577A-21E4-4FE3-BA31-80AB3876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cturecaption2Exact">
    <w:name w:val="Picture caption (2) Exact"/>
    <w:basedOn w:val="a0"/>
    <w:link w:val="Picturecaption2"/>
    <w:rPr>
      <w:b/>
      <w:bCs/>
      <w:i w:val="0"/>
      <w:iCs w:val="0"/>
      <w:smallCaps w:val="0"/>
      <w:strike w:val="0"/>
      <w:u w:val="none"/>
    </w:rPr>
  </w:style>
  <w:style w:type="character" w:customStyle="1" w:styleId="PicturecaptionExact">
    <w:name w:val="Picture caption Exact"/>
    <w:basedOn w:val="a0"/>
    <w:link w:val="Picturecaption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Exact0">
    <w:name w:val="Picture caption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39A6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PicturecaptionExact1">
    <w:name w:val="Picture caption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39A6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Picturecaption95ptItalicSpacing3ptExact">
    <w:name w:val="Picture caption + 9.5 pt;Italic;Spacing 3 pt Exact"/>
    <w:basedOn w:val="Picturecaption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E1873"/>
      <w:spacing w:val="6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Picturecaption105ptSpacing1ptExact">
    <w:name w:val="Picture caption + 10.5 pt;Spacing 1 pt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E1873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Picturecaption105ptSpacing1ptExact0">
    <w:name w:val="Picture caption + 10.5 pt;Spacing 1 pt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39A6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Picturecaption105ptSpacing1ptExact1">
    <w:name w:val="Picture caption + 10.5 pt;Spacing 1 pt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b w:val="0"/>
      <w:bCs w:val="0"/>
      <w:i/>
      <w:iCs/>
      <w:smallCaps w:val="0"/>
      <w:strike w:val="0"/>
      <w:u w:val="none"/>
    </w:rPr>
  </w:style>
  <w:style w:type="character" w:customStyle="1" w:styleId="Bodytext3NotItalic">
    <w:name w:val="Body text (3) + 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85ptBold">
    <w:name w:val="Body text (2) + 8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85ptBoldItalic">
    <w:name w:val="Body text (2) + 8.5 pt;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b w:val="0"/>
      <w:bCs w:val="0"/>
      <w:i w:val="0"/>
      <w:iCs w:val="0"/>
      <w:smallCaps w:val="0"/>
      <w:strike w:val="0"/>
      <w:w w:val="80"/>
      <w:sz w:val="28"/>
      <w:szCs w:val="28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8"/>
      <w:szCs w:val="28"/>
      <w:u w:val="none"/>
      <w:lang w:val="ru-RU" w:eastAsia="ru-RU" w:bidi="ru-RU"/>
    </w:rPr>
  </w:style>
  <w:style w:type="paragraph" w:customStyle="1" w:styleId="Picturecaption2">
    <w:name w:val="Picture caption (2)"/>
    <w:basedOn w:val="a"/>
    <w:link w:val="Picturecaption2Exact"/>
    <w:pPr>
      <w:shd w:val="clear" w:color="auto" w:fill="FFFFFF"/>
      <w:spacing w:after="60" w:line="0" w:lineRule="atLeast"/>
      <w:jc w:val="right"/>
    </w:pPr>
    <w:rPr>
      <w:b/>
      <w:bCs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before="60" w:line="254" w:lineRule="exact"/>
      <w:ind w:hanging="296"/>
      <w:jc w:val="both"/>
    </w:pPr>
  </w:style>
  <w:style w:type="paragraph" w:customStyle="1" w:styleId="Heading10">
    <w:name w:val="Heading #1"/>
    <w:basedOn w:val="a"/>
    <w:link w:val="Heading1"/>
    <w:pPr>
      <w:shd w:val="clear" w:color="auto" w:fill="FFFFFF"/>
      <w:spacing w:after="180" w:line="278" w:lineRule="exact"/>
      <w:ind w:hanging="1313"/>
      <w:outlineLvl w:val="0"/>
    </w:pPr>
    <w:rPr>
      <w:b/>
      <w:bCs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00" w:line="274" w:lineRule="exact"/>
      <w:ind w:hanging="438"/>
      <w:jc w:val="both"/>
    </w:p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74" w:lineRule="exact"/>
      <w:ind w:hanging="438"/>
      <w:jc w:val="both"/>
    </w:pPr>
    <w:rPr>
      <w:i/>
      <w:iCs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283" w:lineRule="exact"/>
      <w:ind w:firstLine="26"/>
      <w:jc w:val="both"/>
    </w:p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  <w:ind w:firstLine="29"/>
    </w:pPr>
    <w:rPr>
      <w:w w:val="8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2461</Words>
  <Characters>14030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записи в 1 класс в МБОУ СОШ № 1  (1)</dc:title>
  <dc:subject/>
  <dc:creator/>
  <cp:keywords/>
  <cp:lastModifiedBy>Certified Windows</cp:lastModifiedBy>
  <cp:revision>2</cp:revision>
  <dcterms:created xsi:type="dcterms:W3CDTF">2023-05-03T03:31:00Z</dcterms:created>
  <dcterms:modified xsi:type="dcterms:W3CDTF">2023-05-03T03:32:00Z</dcterms:modified>
</cp:coreProperties>
</file>